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20"/>
        <w:gridCol w:w="1315"/>
        <w:gridCol w:w="1505"/>
        <w:gridCol w:w="1038"/>
        <w:gridCol w:w="1434"/>
        <w:gridCol w:w="699"/>
        <w:gridCol w:w="1488"/>
        <w:gridCol w:w="1421"/>
        <w:gridCol w:w="46"/>
      </w:tblGrid>
      <w:tr w:rsidR="003E7BB2" w:rsidRPr="00DC23A2" w14:paraId="55079333" w14:textId="77777777" w:rsidTr="002D5820">
        <w:trPr>
          <w:gridAfter w:val="1"/>
          <w:wAfter w:w="22" w:type="pct"/>
          <w:trHeight w:val="977"/>
        </w:trPr>
        <w:tc>
          <w:tcPr>
            <w:tcW w:w="726" w:type="pct"/>
            <w:vMerge w:val="restart"/>
            <w:tcBorders>
              <w:top w:val="single" w:sz="4" w:space="0" w:color="auto"/>
              <w:left w:val="nil"/>
              <w:bottom w:val="nil"/>
              <w:right w:val="nil"/>
            </w:tcBorders>
            <w:vAlign w:val="center"/>
          </w:tcPr>
          <w:p w14:paraId="54BEF185" w14:textId="77777777" w:rsidR="003E7BB2" w:rsidRPr="00DC23A2" w:rsidRDefault="003E7BB2" w:rsidP="00E807BD">
            <w:pPr>
              <w:pStyle w:val="stBilgi"/>
              <w:rPr>
                <w:rFonts w:ascii="Times New Roman" w:hAnsi="Times New Roman"/>
                <w:lang w:eastAsia="en-US"/>
              </w:rPr>
            </w:pPr>
            <w:bookmarkStart w:id="0" w:name="_Hlk29895835"/>
            <w:r w:rsidRPr="00DC23A2">
              <w:rPr>
                <w:rFonts w:ascii="Times New Roman" w:hAnsi="Times New Roman"/>
                <w:noProof/>
              </w:rPr>
              <w:drawing>
                <wp:inline distT="0" distB="0" distL="0" distR="0" wp14:anchorId="1768F629" wp14:editId="15452C26">
                  <wp:extent cx="828000" cy="828000"/>
                  <wp:effectExtent l="0" t="0" r="0" b="0"/>
                  <wp:docPr id="1760249252" name="Resim 1760249252" descr="logo, simge, sembol, ticari marka, amblem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0249252" name="Resim 1760249252" descr="logo, simge, sembol, ticari marka, amblem içeren bir resim&#10;&#10;Yapay zeka tarafından oluşturulmuş içerik yanlış olabilir."/>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28000" cy="828000"/>
                          </a:xfrm>
                          <a:prstGeom prst="rect">
                            <a:avLst/>
                          </a:prstGeom>
                          <a:noFill/>
                          <a:ln>
                            <a:noFill/>
                          </a:ln>
                        </pic:spPr>
                      </pic:pic>
                    </a:graphicData>
                  </a:graphic>
                </wp:inline>
              </w:drawing>
            </w:r>
          </w:p>
        </w:tc>
        <w:tc>
          <w:tcPr>
            <w:tcW w:w="3573" w:type="pct"/>
            <w:gridSpan w:val="6"/>
            <w:tcBorders>
              <w:top w:val="single" w:sz="4" w:space="0" w:color="auto"/>
              <w:left w:val="nil"/>
              <w:bottom w:val="single" w:sz="4" w:space="0" w:color="auto"/>
              <w:right w:val="nil"/>
            </w:tcBorders>
            <w:vAlign w:val="center"/>
          </w:tcPr>
          <w:p w14:paraId="3C44650A" w14:textId="5CB0293F" w:rsidR="003E7BB2" w:rsidRPr="002B27CF" w:rsidRDefault="002B27CF" w:rsidP="00E807BD">
            <w:pPr>
              <w:pStyle w:val="stBilgi"/>
              <w:jc w:val="center"/>
              <w:rPr>
                <w:rFonts w:ascii="Times New Roman" w:hAnsi="Times New Roman"/>
                <w:b/>
                <w:sz w:val="24"/>
                <w:szCs w:val="24"/>
                <w:lang w:eastAsia="en-US"/>
              </w:rPr>
            </w:pPr>
            <w:r w:rsidRPr="002B27CF">
              <w:rPr>
                <w:rFonts w:ascii="Times New Roman" w:hAnsi="Times New Roman"/>
                <w:b/>
                <w:sz w:val="24"/>
                <w:szCs w:val="24"/>
                <w:lang w:eastAsia="en-US"/>
              </w:rPr>
              <w:t>T.C.</w:t>
            </w:r>
          </w:p>
          <w:p w14:paraId="26E515CA" w14:textId="77777777" w:rsidR="003E7BB2" w:rsidRPr="002B27CF" w:rsidRDefault="003E7BB2" w:rsidP="00E807BD">
            <w:pPr>
              <w:pStyle w:val="stBilgi"/>
              <w:jc w:val="center"/>
              <w:rPr>
                <w:rFonts w:ascii="Times New Roman" w:hAnsi="Times New Roman"/>
                <w:b/>
                <w:sz w:val="24"/>
                <w:szCs w:val="24"/>
                <w:lang w:eastAsia="en-US"/>
              </w:rPr>
            </w:pPr>
            <w:r w:rsidRPr="002B27CF">
              <w:rPr>
                <w:rFonts w:ascii="Times New Roman" w:hAnsi="Times New Roman"/>
                <w:b/>
                <w:sz w:val="24"/>
                <w:szCs w:val="24"/>
                <w:lang w:eastAsia="en-US"/>
              </w:rPr>
              <w:t>GİRESUN ÜNİVERSİTESİ</w:t>
            </w:r>
          </w:p>
          <w:p w14:paraId="3D81A21A" w14:textId="20ACD37A" w:rsidR="003E7BB2" w:rsidRPr="00DC23A2" w:rsidRDefault="008F2546" w:rsidP="00E807BD">
            <w:pPr>
              <w:pStyle w:val="stBilgi"/>
              <w:jc w:val="center"/>
              <w:rPr>
                <w:rFonts w:ascii="Times New Roman" w:hAnsi="Times New Roman"/>
                <w:bCs/>
                <w:lang w:eastAsia="en-US"/>
              </w:rPr>
            </w:pPr>
            <w:r w:rsidRPr="002B27CF">
              <w:rPr>
                <w:rFonts w:ascii="Times New Roman" w:hAnsi="Times New Roman"/>
                <w:b/>
                <w:sz w:val="24"/>
                <w:szCs w:val="24"/>
                <w:lang w:eastAsia="en-US"/>
              </w:rPr>
              <w:t>TURİZM FAKÜLTESİ</w:t>
            </w:r>
          </w:p>
        </w:tc>
        <w:tc>
          <w:tcPr>
            <w:tcW w:w="679" w:type="pct"/>
            <w:tcBorders>
              <w:top w:val="single" w:sz="4" w:space="0" w:color="auto"/>
              <w:left w:val="nil"/>
              <w:bottom w:val="single" w:sz="4" w:space="0" w:color="auto"/>
              <w:right w:val="nil"/>
            </w:tcBorders>
            <w:vAlign w:val="center"/>
          </w:tcPr>
          <w:p w14:paraId="3134905E" w14:textId="77777777" w:rsidR="003E7BB2" w:rsidRDefault="003E7BB2" w:rsidP="00E807BD">
            <w:pPr>
              <w:rPr>
                <w:rFonts w:ascii="Times New Roman" w:eastAsia="Calibri" w:hAnsi="Times New Roman"/>
                <w:bCs/>
                <w:sz w:val="20"/>
              </w:rPr>
            </w:pPr>
          </w:p>
          <w:p w14:paraId="48934695" w14:textId="77777777" w:rsidR="003E7BB2" w:rsidRPr="00DC23A2" w:rsidRDefault="003E7BB2" w:rsidP="00E807BD">
            <w:pPr>
              <w:pStyle w:val="stBilgi"/>
              <w:jc w:val="center"/>
              <w:rPr>
                <w:rFonts w:ascii="Times New Roman" w:hAnsi="Times New Roman"/>
                <w:bCs/>
                <w:lang w:eastAsia="en-US"/>
              </w:rPr>
            </w:pPr>
          </w:p>
        </w:tc>
      </w:tr>
      <w:tr w:rsidR="002D5820" w:rsidRPr="00DC23A2" w14:paraId="4EC8FDFE" w14:textId="412898DB" w:rsidTr="002D5820">
        <w:trPr>
          <w:gridAfter w:val="1"/>
          <w:wAfter w:w="22" w:type="pct"/>
          <w:trHeight w:val="420"/>
        </w:trPr>
        <w:tc>
          <w:tcPr>
            <w:tcW w:w="726" w:type="pct"/>
            <w:vMerge/>
            <w:tcBorders>
              <w:top w:val="nil"/>
              <w:left w:val="nil"/>
              <w:bottom w:val="single" w:sz="4" w:space="0" w:color="auto"/>
              <w:right w:val="nil"/>
            </w:tcBorders>
            <w:vAlign w:val="center"/>
          </w:tcPr>
          <w:p w14:paraId="1EA6F9E6" w14:textId="77777777" w:rsidR="002D5820" w:rsidRPr="00DC23A2" w:rsidRDefault="002D5820" w:rsidP="00E807BD">
            <w:pPr>
              <w:pStyle w:val="stBilgi"/>
              <w:spacing w:after="240"/>
              <w:jc w:val="center"/>
              <w:rPr>
                <w:rFonts w:ascii="Times New Roman" w:hAnsi="Times New Roman"/>
                <w:lang w:eastAsia="en-US"/>
              </w:rPr>
            </w:pPr>
          </w:p>
        </w:tc>
        <w:tc>
          <w:tcPr>
            <w:tcW w:w="3573" w:type="pct"/>
            <w:gridSpan w:val="6"/>
            <w:tcBorders>
              <w:top w:val="single" w:sz="4" w:space="0" w:color="auto"/>
              <w:left w:val="nil"/>
              <w:bottom w:val="nil"/>
              <w:right w:val="nil"/>
            </w:tcBorders>
            <w:vAlign w:val="center"/>
          </w:tcPr>
          <w:p w14:paraId="1CB45FB9" w14:textId="45C3F616" w:rsidR="002D5820" w:rsidRPr="00DC23A2" w:rsidRDefault="00B85179" w:rsidP="00E85583">
            <w:pPr>
              <w:spacing w:after="0"/>
              <w:jc w:val="center"/>
              <w:rPr>
                <w:rFonts w:ascii="Times New Roman" w:hAnsi="Times New Roman"/>
                <w:b/>
                <w:sz w:val="20"/>
              </w:rPr>
            </w:pPr>
            <w:r w:rsidRPr="00E85583">
              <w:rPr>
                <w:rFonts w:ascii="Times New Roman" w:hAnsi="Times New Roman"/>
                <w:b/>
                <w:sz w:val="20"/>
              </w:rPr>
              <w:t>İŞLETMEDE MESLEKİ EĞİTİM</w:t>
            </w:r>
            <w:r>
              <w:rPr>
                <w:rFonts w:ascii="Times New Roman" w:hAnsi="Times New Roman"/>
                <w:b/>
                <w:sz w:val="20"/>
              </w:rPr>
              <w:t xml:space="preserve"> (İME)</w:t>
            </w:r>
            <w:r w:rsidRPr="00E85583">
              <w:rPr>
                <w:rFonts w:ascii="Times New Roman" w:hAnsi="Times New Roman"/>
                <w:b/>
                <w:sz w:val="20"/>
              </w:rPr>
              <w:t xml:space="preserve"> </w:t>
            </w:r>
            <w:r>
              <w:rPr>
                <w:rFonts w:ascii="Times New Roman" w:hAnsi="Times New Roman"/>
                <w:b/>
                <w:sz w:val="20"/>
              </w:rPr>
              <w:t xml:space="preserve">VE </w:t>
            </w:r>
            <w:r w:rsidRPr="00E85583">
              <w:rPr>
                <w:rFonts w:ascii="Times New Roman" w:hAnsi="Times New Roman"/>
                <w:b/>
                <w:sz w:val="20"/>
              </w:rPr>
              <w:t xml:space="preserve">STAJ </w:t>
            </w:r>
            <w:r>
              <w:rPr>
                <w:rFonts w:ascii="Times New Roman" w:hAnsi="Times New Roman"/>
                <w:b/>
                <w:sz w:val="20"/>
              </w:rPr>
              <w:t>SÖZLEŞMESİ</w:t>
            </w:r>
          </w:p>
        </w:tc>
        <w:tc>
          <w:tcPr>
            <w:tcW w:w="679" w:type="pct"/>
            <w:tcBorders>
              <w:top w:val="single" w:sz="4" w:space="0" w:color="auto"/>
              <w:left w:val="nil"/>
              <w:bottom w:val="nil"/>
              <w:right w:val="nil"/>
            </w:tcBorders>
            <w:vAlign w:val="center"/>
          </w:tcPr>
          <w:p w14:paraId="4D7CE2B9" w14:textId="77777777" w:rsidR="002D5820" w:rsidRPr="00DC23A2" w:rsidRDefault="002D5820" w:rsidP="002D5820">
            <w:pPr>
              <w:spacing w:after="0"/>
              <w:jc w:val="center"/>
              <w:rPr>
                <w:rFonts w:ascii="Times New Roman" w:hAnsi="Times New Roman"/>
                <w:b/>
                <w:sz w:val="20"/>
              </w:rPr>
            </w:pPr>
          </w:p>
        </w:tc>
      </w:tr>
      <w:tr w:rsidR="003E7BB2" w:rsidRPr="00DC23A2" w14:paraId="3F9A2422" w14:textId="77777777" w:rsidTr="003E7BB2">
        <w:trPr>
          <w:trHeight w:val="299"/>
        </w:trPr>
        <w:tc>
          <w:tcPr>
            <w:tcW w:w="726" w:type="pct"/>
            <w:tcBorders>
              <w:top w:val="single" w:sz="4" w:space="0" w:color="auto"/>
              <w:left w:val="nil"/>
              <w:bottom w:val="single" w:sz="4" w:space="0" w:color="auto"/>
              <w:right w:val="single" w:sz="4" w:space="0" w:color="auto"/>
            </w:tcBorders>
            <w:vAlign w:val="center"/>
          </w:tcPr>
          <w:p w14:paraId="0FC4E58C" w14:textId="77777777" w:rsidR="003E7BB2" w:rsidRPr="00DC23A2" w:rsidRDefault="003E7BB2" w:rsidP="00E807BD">
            <w:pPr>
              <w:pStyle w:val="stBilgi"/>
              <w:jc w:val="center"/>
              <w:rPr>
                <w:rFonts w:ascii="Times New Roman" w:hAnsi="Times New Roman"/>
                <w:b/>
                <w:bCs/>
                <w:sz w:val="18"/>
                <w:szCs w:val="18"/>
                <w:lang w:eastAsia="en-US"/>
              </w:rPr>
            </w:pPr>
            <w:r w:rsidRPr="00DC23A2">
              <w:rPr>
                <w:rFonts w:ascii="Times New Roman" w:hAnsi="Times New Roman"/>
                <w:b/>
                <w:bCs/>
                <w:sz w:val="18"/>
                <w:szCs w:val="18"/>
                <w:lang w:eastAsia="en-US"/>
              </w:rPr>
              <w:t>Doküman No</w:t>
            </w:r>
          </w:p>
        </w:tc>
        <w:tc>
          <w:tcPr>
            <w:tcW w:w="628" w:type="pct"/>
            <w:tcBorders>
              <w:left w:val="single" w:sz="4" w:space="0" w:color="auto"/>
            </w:tcBorders>
            <w:vAlign w:val="center"/>
          </w:tcPr>
          <w:p w14:paraId="0FA6F165" w14:textId="537B78DF" w:rsidR="003E7BB2" w:rsidRPr="00DC23A2" w:rsidRDefault="003E7BB2" w:rsidP="00E807BD">
            <w:pPr>
              <w:pStyle w:val="stBilgi"/>
              <w:jc w:val="center"/>
              <w:rPr>
                <w:rFonts w:ascii="Times New Roman" w:hAnsi="Times New Roman"/>
                <w:b/>
                <w:sz w:val="18"/>
                <w:szCs w:val="18"/>
                <w:lang w:eastAsia="en-US"/>
              </w:rPr>
            </w:pPr>
            <w:r w:rsidRPr="00DC23A2">
              <w:rPr>
                <w:rFonts w:ascii="Times New Roman" w:hAnsi="Times New Roman"/>
                <w:bCs/>
                <w:sz w:val="18"/>
                <w:szCs w:val="18"/>
                <w:lang w:eastAsia="en-US"/>
              </w:rPr>
              <w:t>TF-A</w:t>
            </w:r>
            <w:r>
              <w:rPr>
                <w:rFonts w:ascii="Times New Roman" w:hAnsi="Times New Roman"/>
                <w:bCs/>
                <w:sz w:val="18"/>
                <w:szCs w:val="18"/>
                <w:lang w:eastAsia="en-US"/>
              </w:rPr>
              <w:t>D</w:t>
            </w:r>
            <w:r w:rsidRPr="00DC23A2">
              <w:rPr>
                <w:rFonts w:ascii="Times New Roman" w:hAnsi="Times New Roman"/>
                <w:bCs/>
                <w:sz w:val="18"/>
                <w:szCs w:val="18"/>
                <w:lang w:eastAsia="en-US"/>
              </w:rPr>
              <w:t>-00</w:t>
            </w:r>
            <w:r w:rsidR="00B85179">
              <w:rPr>
                <w:rFonts w:ascii="Times New Roman" w:hAnsi="Times New Roman"/>
                <w:bCs/>
                <w:sz w:val="18"/>
                <w:szCs w:val="18"/>
                <w:lang w:eastAsia="en-US"/>
              </w:rPr>
              <w:t>9</w:t>
            </w:r>
          </w:p>
        </w:tc>
        <w:tc>
          <w:tcPr>
            <w:tcW w:w="719" w:type="pct"/>
            <w:vAlign w:val="center"/>
          </w:tcPr>
          <w:p w14:paraId="128778C0" w14:textId="77777777" w:rsidR="003E7BB2" w:rsidRPr="00DC23A2" w:rsidRDefault="003E7BB2" w:rsidP="00E807BD">
            <w:pPr>
              <w:pStyle w:val="stBilgi"/>
              <w:ind w:right="-16"/>
              <w:jc w:val="center"/>
              <w:rPr>
                <w:rFonts w:ascii="Times New Roman" w:hAnsi="Times New Roman"/>
                <w:b/>
                <w:bCs/>
                <w:sz w:val="18"/>
                <w:szCs w:val="18"/>
                <w:lang w:eastAsia="en-US"/>
              </w:rPr>
            </w:pPr>
            <w:r w:rsidRPr="00DC23A2">
              <w:rPr>
                <w:rFonts w:ascii="Times New Roman" w:hAnsi="Times New Roman"/>
                <w:b/>
                <w:bCs/>
                <w:sz w:val="18"/>
                <w:szCs w:val="18"/>
                <w:lang w:eastAsia="en-US"/>
              </w:rPr>
              <w:t>İlk Yayın Tarihi</w:t>
            </w:r>
          </w:p>
        </w:tc>
        <w:tc>
          <w:tcPr>
            <w:tcW w:w="496" w:type="pct"/>
            <w:vAlign w:val="center"/>
          </w:tcPr>
          <w:p w14:paraId="7230150B" w14:textId="77777777" w:rsidR="003E7BB2" w:rsidRPr="00DC23A2" w:rsidRDefault="003E7BB2" w:rsidP="00E807BD">
            <w:pPr>
              <w:pStyle w:val="stBilgi"/>
              <w:jc w:val="center"/>
              <w:rPr>
                <w:rFonts w:ascii="Times New Roman" w:hAnsi="Times New Roman"/>
                <w:b/>
                <w:sz w:val="18"/>
                <w:szCs w:val="18"/>
                <w:lang w:eastAsia="en-US"/>
              </w:rPr>
            </w:pPr>
            <w:r w:rsidRPr="00DC23A2">
              <w:rPr>
                <w:rFonts w:ascii="Times New Roman" w:hAnsi="Times New Roman"/>
                <w:bCs/>
                <w:sz w:val="18"/>
                <w:szCs w:val="18"/>
                <w:lang w:eastAsia="en-US"/>
              </w:rPr>
              <w:t>15.09.2025</w:t>
            </w:r>
          </w:p>
        </w:tc>
        <w:tc>
          <w:tcPr>
            <w:tcW w:w="685" w:type="pct"/>
            <w:vAlign w:val="center"/>
          </w:tcPr>
          <w:p w14:paraId="39A44926" w14:textId="77777777" w:rsidR="003E7BB2" w:rsidRPr="00DC23A2" w:rsidRDefault="003E7BB2" w:rsidP="00E807BD">
            <w:pPr>
              <w:pStyle w:val="stBilgi"/>
              <w:jc w:val="center"/>
              <w:rPr>
                <w:rFonts w:ascii="Times New Roman" w:hAnsi="Times New Roman"/>
                <w:b/>
                <w:bCs/>
                <w:sz w:val="18"/>
                <w:szCs w:val="18"/>
                <w:lang w:eastAsia="en-US"/>
              </w:rPr>
            </w:pPr>
            <w:r w:rsidRPr="00DC23A2">
              <w:rPr>
                <w:rFonts w:ascii="Times New Roman" w:hAnsi="Times New Roman"/>
                <w:b/>
                <w:bCs/>
                <w:sz w:val="18"/>
                <w:szCs w:val="18"/>
                <w:lang w:eastAsia="en-US"/>
              </w:rPr>
              <w:t>Revizyon No</w:t>
            </w:r>
          </w:p>
        </w:tc>
        <w:tc>
          <w:tcPr>
            <w:tcW w:w="334" w:type="pct"/>
            <w:vAlign w:val="center"/>
          </w:tcPr>
          <w:p w14:paraId="6E96FDE9" w14:textId="77777777" w:rsidR="003E7BB2" w:rsidRPr="00DC23A2" w:rsidRDefault="003E7BB2" w:rsidP="00E807BD">
            <w:pPr>
              <w:pStyle w:val="stBilgi"/>
              <w:rPr>
                <w:rFonts w:ascii="Times New Roman" w:hAnsi="Times New Roman"/>
                <w:b/>
                <w:sz w:val="18"/>
                <w:szCs w:val="18"/>
                <w:lang w:eastAsia="en-US"/>
              </w:rPr>
            </w:pPr>
          </w:p>
        </w:tc>
        <w:tc>
          <w:tcPr>
            <w:tcW w:w="711" w:type="pct"/>
            <w:tcBorders>
              <w:right w:val="single" w:sz="4" w:space="0" w:color="auto"/>
            </w:tcBorders>
            <w:vAlign w:val="center"/>
          </w:tcPr>
          <w:p w14:paraId="3197BBF2" w14:textId="77777777" w:rsidR="003E7BB2" w:rsidRPr="00DC23A2" w:rsidRDefault="003E7BB2" w:rsidP="00E807BD">
            <w:pPr>
              <w:pStyle w:val="stBilgi"/>
              <w:rPr>
                <w:rFonts w:ascii="Times New Roman" w:hAnsi="Times New Roman"/>
                <w:b/>
                <w:bCs/>
                <w:sz w:val="18"/>
                <w:szCs w:val="18"/>
                <w:lang w:eastAsia="en-US"/>
              </w:rPr>
            </w:pPr>
            <w:r w:rsidRPr="00DC23A2">
              <w:rPr>
                <w:rFonts w:ascii="Times New Roman" w:hAnsi="Times New Roman"/>
                <w:b/>
                <w:bCs/>
                <w:sz w:val="18"/>
                <w:szCs w:val="18"/>
                <w:lang w:eastAsia="en-US"/>
              </w:rPr>
              <w:t>Revizyon Tarihi</w:t>
            </w:r>
          </w:p>
        </w:tc>
        <w:tc>
          <w:tcPr>
            <w:tcW w:w="701" w:type="pct"/>
            <w:gridSpan w:val="2"/>
            <w:tcBorders>
              <w:right w:val="nil"/>
            </w:tcBorders>
            <w:vAlign w:val="center"/>
          </w:tcPr>
          <w:p w14:paraId="251206C3" w14:textId="77777777" w:rsidR="003E7BB2" w:rsidRPr="00DC23A2" w:rsidRDefault="003E7BB2" w:rsidP="00E807BD">
            <w:pPr>
              <w:pStyle w:val="stBilgi"/>
              <w:jc w:val="center"/>
              <w:rPr>
                <w:rFonts w:ascii="Times New Roman" w:hAnsi="Times New Roman"/>
                <w:b/>
                <w:sz w:val="18"/>
                <w:szCs w:val="18"/>
                <w:lang w:eastAsia="en-US"/>
              </w:rPr>
            </w:pPr>
          </w:p>
        </w:tc>
      </w:tr>
    </w:tbl>
    <w:bookmarkEnd w:id="0"/>
    <w:p w14:paraId="128146CB" w14:textId="77777777" w:rsidR="00A9065E" w:rsidRPr="00757ACB" w:rsidRDefault="00A9065E" w:rsidP="00757ACB">
      <w:pPr>
        <w:spacing w:before="120" w:after="0"/>
        <w:rPr>
          <w:rFonts w:ascii="Times New Roman" w:hAnsi="Times New Roman" w:cs="Times New Roman"/>
          <w:sz w:val="20"/>
          <w:szCs w:val="20"/>
        </w:rPr>
      </w:pPr>
      <w:r w:rsidRPr="00757ACB">
        <w:rPr>
          <w:rFonts w:ascii="Times New Roman" w:hAnsi="Times New Roman" w:cs="Times New Roman"/>
          <w:b/>
          <w:bCs/>
          <w:sz w:val="20"/>
          <w:szCs w:val="20"/>
        </w:rPr>
        <w:t>ÖĞRENCİ BİLGİLERİ</w:t>
      </w:r>
    </w:p>
    <w:p w14:paraId="5C2DFCA6" w14:textId="77777777" w:rsidR="00D217C7" w:rsidRDefault="00D217C7" w:rsidP="00723C1C">
      <w:pPr>
        <w:spacing w:before="120" w:after="0"/>
        <w:ind w:firstLine="284"/>
        <w:rPr>
          <w:rFonts w:ascii="Times New Roman" w:hAnsi="Times New Roman" w:cs="Times New Roman"/>
          <w:sz w:val="20"/>
          <w:szCs w:val="20"/>
        </w:rPr>
        <w:sectPr w:rsidR="00D217C7" w:rsidSect="003E7BB2">
          <w:pgSz w:w="11906" w:h="16838"/>
          <w:pgMar w:top="720" w:right="720" w:bottom="720" w:left="720" w:header="708" w:footer="708" w:gutter="0"/>
          <w:cols w:space="708"/>
          <w:docGrid w:linePitch="360"/>
        </w:sectPr>
      </w:pPr>
    </w:p>
    <w:p w14:paraId="52645F89" w14:textId="548567F3" w:rsidR="008726B2" w:rsidRPr="00757ACB" w:rsidRDefault="008726B2" w:rsidP="008726B2">
      <w:pPr>
        <w:spacing w:before="120" w:after="0"/>
        <w:ind w:firstLine="284"/>
        <w:rPr>
          <w:rFonts w:ascii="Times New Roman" w:hAnsi="Times New Roman" w:cs="Times New Roman"/>
          <w:sz w:val="20"/>
          <w:szCs w:val="20"/>
        </w:rPr>
      </w:pPr>
      <w:r w:rsidRPr="00757ACB">
        <w:rPr>
          <w:rFonts w:ascii="Times New Roman" w:hAnsi="Times New Roman" w:cs="Times New Roman"/>
          <w:sz w:val="20"/>
          <w:szCs w:val="20"/>
        </w:rPr>
        <w:t>Adı Soyadı: …………………………………</w:t>
      </w:r>
      <w:r>
        <w:rPr>
          <w:rFonts w:ascii="Times New Roman" w:hAnsi="Times New Roman" w:cs="Times New Roman"/>
          <w:sz w:val="20"/>
          <w:szCs w:val="20"/>
        </w:rPr>
        <w:t>……</w:t>
      </w:r>
      <w:r>
        <w:rPr>
          <w:rFonts w:ascii="Times New Roman" w:hAnsi="Times New Roman" w:cs="Times New Roman"/>
          <w:sz w:val="20"/>
          <w:szCs w:val="20"/>
        </w:rPr>
        <w:tab/>
        <w:t>Bölümü</w:t>
      </w:r>
      <w:r w:rsidRPr="00757ACB">
        <w:rPr>
          <w:rFonts w:ascii="Times New Roman" w:hAnsi="Times New Roman" w:cs="Times New Roman"/>
          <w:sz w:val="20"/>
          <w:szCs w:val="20"/>
        </w:rPr>
        <w:t>: ……………………………………</w:t>
      </w:r>
      <w:r>
        <w:rPr>
          <w:rFonts w:ascii="Times New Roman" w:hAnsi="Times New Roman" w:cs="Times New Roman"/>
          <w:sz w:val="20"/>
          <w:szCs w:val="20"/>
        </w:rPr>
        <w:t xml:space="preserve">…     </w:t>
      </w:r>
      <w:r>
        <w:rPr>
          <w:rFonts w:ascii="Times New Roman" w:hAnsi="Times New Roman" w:cs="Times New Roman"/>
          <w:sz w:val="20"/>
          <w:szCs w:val="20"/>
        </w:rPr>
        <w:tab/>
      </w:r>
    </w:p>
    <w:p w14:paraId="6FB1FA7C" w14:textId="13B43A13" w:rsidR="008726B2" w:rsidRDefault="008726B2" w:rsidP="008726B2">
      <w:pPr>
        <w:spacing w:before="120" w:after="0"/>
        <w:ind w:firstLine="284"/>
        <w:rPr>
          <w:rFonts w:ascii="Times New Roman" w:hAnsi="Times New Roman" w:cs="Times New Roman"/>
          <w:sz w:val="20"/>
          <w:szCs w:val="20"/>
        </w:rPr>
      </w:pPr>
      <w:r w:rsidRPr="00757ACB">
        <w:rPr>
          <w:rFonts w:ascii="Times New Roman" w:hAnsi="Times New Roman" w:cs="Times New Roman"/>
          <w:sz w:val="20"/>
          <w:szCs w:val="20"/>
        </w:rPr>
        <w:t>T.C. Kimlik No: ……………</w:t>
      </w:r>
      <w:r>
        <w:rPr>
          <w:rFonts w:ascii="Times New Roman" w:hAnsi="Times New Roman" w:cs="Times New Roman"/>
          <w:sz w:val="20"/>
          <w:szCs w:val="20"/>
        </w:rPr>
        <w:t>……</w:t>
      </w:r>
      <w:r w:rsidRPr="00757ACB">
        <w:rPr>
          <w:rFonts w:ascii="Times New Roman" w:hAnsi="Times New Roman" w:cs="Times New Roman"/>
          <w:sz w:val="20"/>
          <w:szCs w:val="20"/>
        </w:rPr>
        <w:t>………………</w:t>
      </w:r>
      <w:r>
        <w:rPr>
          <w:rFonts w:ascii="Times New Roman" w:hAnsi="Times New Roman" w:cs="Times New Roman"/>
          <w:sz w:val="20"/>
          <w:szCs w:val="20"/>
        </w:rPr>
        <w:t xml:space="preserve">. </w:t>
      </w:r>
      <w:r>
        <w:rPr>
          <w:rFonts w:ascii="Times New Roman" w:hAnsi="Times New Roman" w:cs="Times New Roman"/>
          <w:sz w:val="20"/>
          <w:szCs w:val="20"/>
        </w:rPr>
        <w:tab/>
        <w:t xml:space="preserve">Öğrenci No: </w:t>
      </w:r>
      <w:r w:rsidRPr="00757ACB">
        <w:rPr>
          <w:rFonts w:ascii="Times New Roman" w:hAnsi="Times New Roman" w:cs="Times New Roman"/>
          <w:sz w:val="20"/>
          <w:szCs w:val="20"/>
        </w:rPr>
        <w:t>……………………………</w:t>
      </w:r>
      <w:r>
        <w:rPr>
          <w:rFonts w:ascii="Times New Roman" w:hAnsi="Times New Roman" w:cs="Times New Roman"/>
          <w:sz w:val="20"/>
          <w:szCs w:val="20"/>
        </w:rPr>
        <w:t>…</w:t>
      </w:r>
      <w:r w:rsidR="00784110">
        <w:rPr>
          <w:rFonts w:ascii="Times New Roman" w:hAnsi="Times New Roman" w:cs="Times New Roman"/>
          <w:sz w:val="20"/>
          <w:szCs w:val="20"/>
        </w:rPr>
        <w:t>..</w:t>
      </w:r>
      <w:r>
        <w:rPr>
          <w:rFonts w:ascii="Times New Roman" w:hAnsi="Times New Roman" w:cs="Times New Roman"/>
          <w:sz w:val="20"/>
          <w:szCs w:val="20"/>
        </w:rPr>
        <w:t xml:space="preserve">… </w:t>
      </w:r>
    </w:p>
    <w:p w14:paraId="50397E60" w14:textId="51E7AD0E" w:rsidR="00E85583" w:rsidRDefault="008726B2" w:rsidP="00784110">
      <w:pPr>
        <w:spacing w:before="120" w:after="0"/>
        <w:ind w:firstLine="284"/>
        <w:rPr>
          <w:rFonts w:ascii="Times New Roman" w:hAnsi="Times New Roman" w:cs="Times New Roman"/>
          <w:b/>
          <w:bCs/>
          <w:sz w:val="20"/>
          <w:szCs w:val="20"/>
        </w:rPr>
        <w:sectPr w:rsidR="00E85583" w:rsidSect="00D217C7">
          <w:type w:val="continuous"/>
          <w:pgSz w:w="11906" w:h="16838"/>
          <w:pgMar w:top="720" w:right="720" w:bottom="720" w:left="720" w:header="708" w:footer="708" w:gutter="0"/>
          <w:cols w:space="708"/>
          <w:docGrid w:linePitch="360"/>
        </w:sectPr>
      </w:pPr>
      <w:r w:rsidRPr="00757ACB">
        <w:rPr>
          <w:rFonts w:ascii="Times New Roman" w:hAnsi="Times New Roman" w:cs="Times New Roman"/>
          <w:sz w:val="20"/>
          <w:szCs w:val="20"/>
        </w:rPr>
        <w:t>Telefon: ………………………</w:t>
      </w:r>
      <w:r>
        <w:rPr>
          <w:rFonts w:ascii="Times New Roman" w:hAnsi="Times New Roman" w:cs="Times New Roman"/>
          <w:sz w:val="20"/>
          <w:szCs w:val="20"/>
        </w:rPr>
        <w:t>…….</w:t>
      </w:r>
      <w:r w:rsidRPr="00757ACB">
        <w:rPr>
          <w:rFonts w:ascii="Times New Roman" w:hAnsi="Times New Roman" w:cs="Times New Roman"/>
          <w:sz w:val="20"/>
          <w:szCs w:val="20"/>
        </w:rPr>
        <w:t>……………</w:t>
      </w:r>
      <w:r>
        <w:rPr>
          <w:rFonts w:ascii="Times New Roman" w:hAnsi="Times New Roman" w:cs="Times New Roman"/>
          <w:sz w:val="20"/>
          <w:szCs w:val="20"/>
        </w:rPr>
        <w:t xml:space="preserve">        </w:t>
      </w:r>
      <w:r>
        <w:rPr>
          <w:rFonts w:ascii="Times New Roman" w:hAnsi="Times New Roman" w:cs="Times New Roman"/>
          <w:sz w:val="20"/>
          <w:szCs w:val="20"/>
        </w:rPr>
        <w:tab/>
      </w:r>
      <w:r w:rsidR="00784110" w:rsidRPr="00784110">
        <w:rPr>
          <w:rFonts w:ascii="Times New Roman" w:hAnsi="Times New Roman" w:cs="Times New Roman"/>
          <w:sz w:val="20"/>
          <w:szCs w:val="20"/>
        </w:rPr>
        <w:t xml:space="preserve">E-posta Adresi: </w:t>
      </w:r>
      <w:r w:rsidR="00784110" w:rsidRPr="00757ACB">
        <w:rPr>
          <w:rFonts w:ascii="Times New Roman" w:hAnsi="Times New Roman" w:cs="Times New Roman"/>
          <w:sz w:val="20"/>
          <w:szCs w:val="20"/>
        </w:rPr>
        <w:t>………………………</w:t>
      </w:r>
      <w:r w:rsidR="00784110">
        <w:rPr>
          <w:rFonts w:ascii="Times New Roman" w:hAnsi="Times New Roman" w:cs="Times New Roman"/>
          <w:sz w:val="20"/>
          <w:szCs w:val="20"/>
        </w:rPr>
        <w:t xml:space="preserve">……….   </w:t>
      </w:r>
      <w:r w:rsidR="00784110" w:rsidRPr="00784110">
        <w:rPr>
          <w:rFonts w:ascii="Times New Roman" w:hAnsi="Times New Roman" w:cs="Times New Roman"/>
          <w:sz w:val="20"/>
          <w:szCs w:val="20"/>
        </w:rPr>
        <w:tab/>
      </w:r>
    </w:p>
    <w:p w14:paraId="5B5E8D45" w14:textId="77777777" w:rsidR="00E85583" w:rsidRDefault="00E85583" w:rsidP="00E85583">
      <w:pPr>
        <w:spacing w:before="120" w:after="0"/>
        <w:rPr>
          <w:rFonts w:ascii="Times New Roman" w:hAnsi="Times New Roman" w:cs="Times New Roman"/>
          <w:b/>
          <w:bCs/>
          <w:sz w:val="20"/>
          <w:szCs w:val="20"/>
        </w:rPr>
      </w:pPr>
      <w:r w:rsidRPr="00E85583">
        <w:rPr>
          <w:rFonts w:ascii="Times New Roman" w:hAnsi="Times New Roman" w:cs="Times New Roman"/>
          <w:b/>
          <w:bCs/>
          <w:sz w:val="20"/>
          <w:szCs w:val="20"/>
        </w:rPr>
        <w:t>İŞLETME BİLGİLERİ</w:t>
      </w:r>
    </w:p>
    <w:p w14:paraId="5A013AB2" w14:textId="0D857F3A" w:rsidR="00E85583" w:rsidRDefault="00E85583" w:rsidP="00E85583">
      <w:pPr>
        <w:spacing w:before="120" w:after="0"/>
        <w:ind w:left="708" w:hanging="424"/>
        <w:rPr>
          <w:rFonts w:ascii="Times New Roman" w:hAnsi="Times New Roman" w:cs="Times New Roman"/>
          <w:sz w:val="20"/>
          <w:szCs w:val="20"/>
        </w:rPr>
      </w:pPr>
      <w:r w:rsidRPr="00E0316C">
        <w:rPr>
          <w:rFonts w:ascii="Times New Roman" w:hAnsi="Times New Roman" w:cs="Times New Roman"/>
          <w:sz w:val="20"/>
          <w:szCs w:val="20"/>
        </w:rPr>
        <w:t>İşletme/</w:t>
      </w:r>
      <w:r w:rsidR="00161E9F" w:rsidRPr="00E0316C">
        <w:rPr>
          <w:rFonts w:ascii="Times New Roman" w:hAnsi="Times New Roman" w:cs="Times New Roman"/>
          <w:sz w:val="20"/>
          <w:szCs w:val="20"/>
        </w:rPr>
        <w:t xml:space="preserve">Kurum </w:t>
      </w:r>
      <w:r w:rsidRPr="00E0316C">
        <w:rPr>
          <w:rFonts w:ascii="Times New Roman" w:hAnsi="Times New Roman" w:cs="Times New Roman"/>
          <w:sz w:val="20"/>
          <w:szCs w:val="20"/>
        </w:rPr>
        <w:t>Adı</w:t>
      </w:r>
      <w:r w:rsidR="00161E9F" w:rsidRPr="00E0316C">
        <w:rPr>
          <w:rFonts w:ascii="Times New Roman" w:hAnsi="Times New Roman" w:cs="Times New Roman"/>
          <w:sz w:val="20"/>
          <w:szCs w:val="20"/>
        </w:rPr>
        <w:t>:</w:t>
      </w:r>
      <w:r w:rsidR="00E0316C">
        <w:rPr>
          <w:rFonts w:ascii="Times New Roman" w:hAnsi="Times New Roman" w:cs="Times New Roman"/>
          <w:sz w:val="20"/>
          <w:szCs w:val="20"/>
        </w:rPr>
        <w:t xml:space="preserve"> </w:t>
      </w:r>
      <w:r w:rsidR="00E0316C" w:rsidRPr="00757ACB">
        <w:rPr>
          <w:rFonts w:ascii="Times New Roman" w:hAnsi="Times New Roman" w:cs="Times New Roman"/>
          <w:sz w:val="20"/>
          <w:szCs w:val="20"/>
        </w:rPr>
        <w:t>………………………</w:t>
      </w:r>
      <w:r w:rsidR="00E0316C">
        <w:rPr>
          <w:rFonts w:ascii="Times New Roman" w:hAnsi="Times New Roman" w:cs="Times New Roman"/>
          <w:sz w:val="20"/>
          <w:szCs w:val="20"/>
        </w:rPr>
        <w:t>…….</w:t>
      </w:r>
      <w:r w:rsidR="00E0316C" w:rsidRPr="00757ACB">
        <w:rPr>
          <w:rFonts w:ascii="Times New Roman" w:hAnsi="Times New Roman" w:cs="Times New Roman"/>
          <w:sz w:val="20"/>
          <w:szCs w:val="20"/>
        </w:rPr>
        <w:t>……………</w:t>
      </w:r>
      <w:r w:rsidR="00E0316C">
        <w:rPr>
          <w:rFonts w:ascii="Times New Roman" w:hAnsi="Times New Roman" w:cs="Times New Roman"/>
          <w:sz w:val="20"/>
          <w:szCs w:val="20"/>
        </w:rPr>
        <w:t xml:space="preserve">        </w:t>
      </w:r>
    </w:p>
    <w:p w14:paraId="1B725F74" w14:textId="77777777" w:rsidR="002D5820" w:rsidRDefault="002D5820" w:rsidP="002D5820">
      <w:pPr>
        <w:spacing w:before="120" w:after="0"/>
        <w:ind w:left="708" w:hanging="424"/>
        <w:rPr>
          <w:rFonts w:ascii="Times New Roman" w:hAnsi="Times New Roman" w:cs="Times New Roman"/>
          <w:sz w:val="20"/>
          <w:szCs w:val="20"/>
        </w:rPr>
      </w:pPr>
      <w:r w:rsidRPr="00E0316C">
        <w:rPr>
          <w:rFonts w:ascii="Times New Roman" w:hAnsi="Times New Roman" w:cs="Times New Roman"/>
          <w:sz w:val="20"/>
          <w:szCs w:val="20"/>
        </w:rPr>
        <w:t>İşletme/Kurum SGK Sicil No (23 hane):</w:t>
      </w:r>
    </w:p>
    <w:tbl>
      <w:tblPr>
        <w:tblStyle w:val="TabloKlavuzu"/>
        <w:tblW w:w="4901" w:type="pct"/>
        <w:tblInd w:w="279" w:type="dxa"/>
        <w:tblLook w:val="04A0" w:firstRow="1" w:lastRow="0" w:firstColumn="1" w:lastColumn="0" w:noHBand="0" w:noVBand="1"/>
      </w:tblPr>
      <w:tblGrid>
        <w:gridCol w:w="444"/>
        <w:gridCol w:w="446"/>
        <w:gridCol w:w="444"/>
        <w:gridCol w:w="446"/>
        <w:gridCol w:w="447"/>
        <w:gridCol w:w="445"/>
        <w:gridCol w:w="447"/>
        <w:gridCol w:w="445"/>
        <w:gridCol w:w="447"/>
        <w:gridCol w:w="447"/>
        <w:gridCol w:w="445"/>
        <w:gridCol w:w="447"/>
        <w:gridCol w:w="445"/>
        <w:gridCol w:w="447"/>
        <w:gridCol w:w="447"/>
        <w:gridCol w:w="445"/>
        <w:gridCol w:w="447"/>
        <w:gridCol w:w="445"/>
        <w:gridCol w:w="447"/>
        <w:gridCol w:w="447"/>
        <w:gridCol w:w="445"/>
        <w:gridCol w:w="447"/>
        <w:gridCol w:w="437"/>
      </w:tblGrid>
      <w:tr w:rsidR="002D5820" w14:paraId="34918C88" w14:textId="77777777" w:rsidTr="00B040E7">
        <w:tc>
          <w:tcPr>
            <w:tcW w:w="217" w:type="pct"/>
            <w:vAlign w:val="center"/>
          </w:tcPr>
          <w:p w14:paraId="0DC49B2B" w14:textId="77777777" w:rsidR="002D5820" w:rsidRDefault="002D5820" w:rsidP="00B040E7">
            <w:pPr>
              <w:spacing w:before="120"/>
              <w:jc w:val="center"/>
              <w:rPr>
                <w:rFonts w:ascii="Times New Roman" w:hAnsi="Times New Roman" w:cs="Times New Roman"/>
                <w:sz w:val="20"/>
                <w:szCs w:val="20"/>
              </w:rPr>
            </w:pPr>
          </w:p>
        </w:tc>
        <w:tc>
          <w:tcPr>
            <w:tcW w:w="218" w:type="pct"/>
            <w:vAlign w:val="center"/>
          </w:tcPr>
          <w:p w14:paraId="4A8172AC" w14:textId="77777777" w:rsidR="002D5820" w:rsidRDefault="002D5820" w:rsidP="00B040E7">
            <w:pPr>
              <w:spacing w:before="120"/>
              <w:jc w:val="center"/>
              <w:rPr>
                <w:rFonts w:ascii="Times New Roman" w:hAnsi="Times New Roman" w:cs="Times New Roman"/>
                <w:sz w:val="20"/>
                <w:szCs w:val="20"/>
              </w:rPr>
            </w:pPr>
          </w:p>
        </w:tc>
        <w:tc>
          <w:tcPr>
            <w:tcW w:w="217" w:type="pct"/>
            <w:vAlign w:val="center"/>
          </w:tcPr>
          <w:p w14:paraId="63191736" w14:textId="77777777" w:rsidR="002D5820" w:rsidRDefault="002D5820" w:rsidP="00B040E7">
            <w:pPr>
              <w:spacing w:before="120"/>
              <w:jc w:val="center"/>
              <w:rPr>
                <w:rFonts w:ascii="Times New Roman" w:hAnsi="Times New Roman" w:cs="Times New Roman"/>
                <w:sz w:val="20"/>
                <w:szCs w:val="20"/>
              </w:rPr>
            </w:pPr>
          </w:p>
        </w:tc>
        <w:tc>
          <w:tcPr>
            <w:tcW w:w="218" w:type="pct"/>
            <w:vAlign w:val="center"/>
          </w:tcPr>
          <w:p w14:paraId="549C4D94" w14:textId="77777777" w:rsidR="002D5820" w:rsidRDefault="002D5820" w:rsidP="00B040E7">
            <w:pPr>
              <w:spacing w:before="120"/>
              <w:jc w:val="center"/>
              <w:rPr>
                <w:rFonts w:ascii="Times New Roman" w:hAnsi="Times New Roman" w:cs="Times New Roman"/>
                <w:sz w:val="20"/>
                <w:szCs w:val="20"/>
              </w:rPr>
            </w:pPr>
          </w:p>
        </w:tc>
        <w:tc>
          <w:tcPr>
            <w:tcW w:w="218" w:type="pct"/>
            <w:vAlign w:val="center"/>
          </w:tcPr>
          <w:p w14:paraId="0B59143D" w14:textId="77777777" w:rsidR="002D5820" w:rsidRDefault="002D5820" w:rsidP="00B040E7">
            <w:pPr>
              <w:spacing w:before="120"/>
              <w:jc w:val="center"/>
              <w:rPr>
                <w:rFonts w:ascii="Times New Roman" w:hAnsi="Times New Roman" w:cs="Times New Roman"/>
                <w:sz w:val="20"/>
                <w:szCs w:val="20"/>
              </w:rPr>
            </w:pPr>
          </w:p>
        </w:tc>
        <w:tc>
          <w:tcPr>
            <w:tcW w:w="217" w:type="pct"/>
            <w:vAlign w:val="center"/>
          </w:tcPr>
          <w:p w14:paraId="736A2A18" w14:textId="77777777" w:rsidR="002D5820" w:rsidRDefault="002D5820" w:rsidP="00B040E7">
            <w:pPr>
              <w:spacing w:before="120"/>
              <w:jc w:val="center"/>
              <w:rPr>
                <w:rFonts w:ascii="Times New Roman" w:hAnsi="Times New Roman" w:cs="Times New Roman"/>
                <w:sz w:val="20"/>
                <w:szCs w:val="20"/>
              </w:rPr>
            </w:pPr>
          </w:p>
        </w:tc>
        <w:tc>
          <w:tcPr>
            <w:tcW w:w="218" w:type="pct"/>
            <w:vAlign w:val="center"/>
          </w:tcPr>
          <w:p w14:paraId="4ADDD4ED" w14:textId="77777777" w:rsidR="002D5820" w:rsidRDefault="002D5820" w:rsidP="00B040E7">
            <w:pPr>
              <w:spacing w:before="120"/>
              <w:jc w:val="center"/>
              <w:rPr>
                <w:rFonts w:ascii="Times New Roman" w:hAnsi="Times New Roman" w:cs="Times New Roman"/>
                <w:sz w:val="20"/>
                <w:szCs w:val="20"/>
              </w:rPr>
            </w:pPr>
          </w:p>
        </w:tc>
        <w:tc>
          <w:tcPr>
            <w:tcW w:w="217" w:type="pct"/>
            <w:vAlign w:val="center"/>
          </w:tcPr>
          <w:p w14:paraId="3B3E6BD4" w14:textId="77777777" w:rsidR="002D5820" w:rsidRDefault="002D5820" w:rsidP="00B040E7">
            <w:pPr>
              <w:spacing w:before="120"/>
              <w:jc w:val="center"/>
              <w:rPr>
                <w:rFonts w:ascii="Times New Roman" w:hAnsi="Times New Roman" w:cs="Times New Roman"/>
                <w:sz w:val="20"/>
                <w:szCs w:val="20"/>
              </w:rPr>
            </w:pPr>
          </w:p>
        </w:tc>
        <w:tc>
          <w:tcPr>
            <w:tcW w:w="218" w:type="pct"/>
            <w:vAlign w:val="center"/>
          </w:tcPr>
          <w:p w14:paraId="64BB74C9" w14:textId="77777777" w:rsidR="002D5820" w:rsidRDefault="002D5820" w:rsidP="00B040E7">
            <w:pPr>
              <w:spacing w:before="120"/>
              <w:jc w:val="center"/>
              <w:rPr>
                <w:rFonts w:ascii="Times New Roman" w:hAnsi="Times New Roman" w:cs="Times New Roman"/>
                <w:sz w:val="20"/>
                <w:szCs w:val="20"/>
              </w:rPr>
            </w:pPr>
          </w:p>
        </w:tc>
        <w:tc>
          <w:tcPr>
            <w:tcW w:w="218" w:type="pct"/>
            <w:vAlign w:val="center"/>
          </w:tcPr>
          <w:p w14:paraId="067C3BE2" w14:textId="77777777" w:rsidR="002D5820" w:rsidRDefault="002D5820" w:rsidP="00B040E7">
            <w:pPr>
              <w:spacing w:before="120"/>
              <w:jc w:val="center"/>
              <w:rPr>
                <w:rFonts w:ascii="Times New Roman" w:hAnsi="Times New Roman" w:cs="Times New Roman"/>
                <w:sz w:val="20"/>
                <w:szCs w:val="20"/>
              </w:rPr>
            </w:pPr>
          </w:p>
        </w:tc>
        <w:tc>
          <w:tcPr>
            <w:tcW w:w="217" w:type="pct"/>
            <w:vAlign w:val="center"/>
          </w:tcPr>
          <w:p w14:paraId="6712000D" w14:textId="77777777" w:rsidR="002D5820" w:rsidRDefault="002D5820" w:rsidP="00B040E7">
            <w:pPr>
              <w:spacing w:before="120"/>
              <w:jc w:val="center"/>
              <w:rPr>
                <w:rFonts w:ascii="Times New Roman" w:hAnsi="Times New Roman" w:cs="Times New Roman"/>
                <w:sz w:val="20"/>
                <w:szCs w:val="20"/>
              </w:rPr>
            </w:pPr>
          </w:p>
        </w:tc>
        <w:tc>
          <w:tcPr>
            <w:tcW w:w="218" w:type="pct"/>
            <w:vAlign w:val="center"/>
          </w:tcPr>
          <w:p w14:paraId="3898E058" w14:textId="77777777" w:rsidR="002D5820" w:rsidRDefault="002D5820" w:rsidP="00B040E7">
            <w:pPr>
              <w:spacing w:before="120"/>
              <w:jc w:val="center"/>
              <w:rPr>
                <w:rFonts w:ascii="Times New Roman" w:hAnsi="Times New Roman" w:cs="Times New Roman"/>
                <w:sz w:val="20"/>
                <w:szCs w:val="20"/>
              </w:rPr>
            </w:pPr>
          </w:p>
        </w:tc>
        <w:tc>
          <w:tcPr>
            <w:tcW w:w="217" w:type="pct"/>
            <w:vAlign w:val="center"/>
          </w:tcPr>
          <w:p w14:paraId="5BE35FD7" w14:textId="77777777" w:rsidR="002D5820" w:rsidRDefault="002D5820" w:rsidP="00B040E7">
            <w:pPr>
              <w:spacing w:before="120"/>
              <w:jc w:val="center"/>
              <w:rPr>
                <w:rFonts w:ascii="Times New Roman" w:hAnsi="Times New Roman" w:cs="Times New Roman"/>
                <w:sz w:val="20"/>
                <w:szCs w:val="20"/>
              </w:rPr>
            </w:pPr>
          </w:p>
        </w:tc>
        <w:tc>
          <w:tcPr>
            <w:tcW w:w="218" w:type="pct"/>
            <w:vAlign w:val="center"/>
          </w:tcPr>
          <w:p w14:paraId="3CE0AD12" w14:textId="77777777" w:rsidR="002D5820" w:rsidRDefault="002D5820" w:rsidP="00B040E7">
            <w:pPr>
              <w:spacing w:before="120"/>
              <w:jc w:val="center"/>
              <w:rPr>
                <w:rFonts w:ascii="Times New Roman" w:hAnsi="Times New Roman" w:cs="Times New Roman"/>
                <w:sz w:val="20"/>
                <w:szCs w:val="20"/>
              </w:rPr>
            </w:pPr>
          </w:p>
        </w:tc>
        <w:tc>
          <w:tcPr>
            <w:tcW w:w="218" w:type="pct"/>
            <w:vAlign w:val="center"/>
          </w:tcPr>
          <w:p w14:paraId="125C6FF2" w14:textId="77777777" w:rsidR="002D5820" w:rsidRDefault="002D5820" w:rsidP="00B040E7">
            <w:pPr>
              <w:spacing w:before="120"/>
              <w:jc w:val="center"/>
              <w:rPr>
                <w:rFonts w:ascii="Times New Roman" w:hAnsi="Times New Roman" w:cs="Times New Roman"/>
                <w:sz w:val="20"/>
                <w:szCs w:val="20"/>
              </w:rPr>
            </w:pPr>
          </w:p>
        </w:tc>
        <w:tc>
          <w:tcPr>
            <w:tcW w:w="217" w:type="pct"/>
            <w:vAlign w:val="center"/>
          </w:tcPr>
          <w:p w14:paraId="7F3F59AC" w14:textId="77777777" w:rsidR="002D5820" w:rsidRDefault="002D5820" w:rsidP="00B040E7">
            <w:pPr>
              <w:spacing w:before="120"/>
              <w:jc w:val="center"/>
              <w:rPr>
                <w:rFonts w:ascii="Times New Roman" w:hAnsi="Times New Roman" w:cs="Times New Roman"/>
                <w:sz w:val="20"/>
                <w:szCs w:val="20"/>
              </w:rPr>
            </w:pPr>
          </w:p>
        </w:tc>
        <w:tc>
          <w:tcPr>
            <w:tcW w:w="218" w:type="pct"/>
            <w:vAlign w:val="center"/>
          </w:tcPr>
          <w:p w14:paraId="3C60159E" w14:textId="77777777" w:rsidR="002D5820" w:rsidRDefault="002D5820" w:rsidP="00B040E7">
            <w:pPr>
              <w:spacing w:before="120"/>
              <w:jc w:val="center"/>
              <w:rPr>
                <w:rFonts w:ascii="Times New Roman" w:hAnsi="Times New Roman" w:cs="Times New Roman"/>
                <w:sz w:val="20"/>
                <w:szCs w:val="20"/>
              </w:rPr>
            </w:pPr>
          </w:p>
        </w:tc>
        <w:tc>
          <w:tcPr>
            <w:tcW w:w="217" w:type="pct"/>
            <w:vAlign w:val="center"/>
          </w:tcPr>
          <w:p w14:paraId="4D2A2B3C" w14:textId="77777777" w:rsidR="002D5820" w:rsidRDefault="002D5820" w:rsidP="00B040E7">
            <w:pPr>
              <w:spacing w:before="120"/>
              <w:jc w:val="center"/>
              <w:rPr>
                <w:rFonts w:ascii="Times New Roman" w:hAnsi="Times New Roman" w:cs="Times New Roman"/>
                <w:sz w:val="20"/>
                <w:szCs w:val="20"/>
              </w:rPr>
            </w:pPr>
          </w:p>
        </w:tc>
        <w:tc>
          <w:tcPr>
            <w:tcW w:w="218" w:type="pct"/>
            <w:vAlign w:val="center"/>
          </w:tcPr>
          <w:p w14:paraId="65C978A8" w14:textId="77777777" w:rsidR="002D5820" w:rsidRDefault="002D5820" w:rsidP="00B040E7">
            <w:pPr>
              <w:spacing w:before="120"/>
              <w:jc w:val="center"/>
              <w:rPr>
                <w:rFonts w:ascii="Times New Roman" w:hAnsi="Times New Roman" w:cs="Times New Roman"/>
                <w:sz w:val="20"/>
                <w:szCs w:val="20"/>
              </w:rPr>
            </w:pPr>
          </w:p>
        </w:tc>
        <w:tc>
          <w:tcPr>
            <w:tcW w:w="218" w:type="pct"/>
            <w:vAlign w:val="center"/>
          </w:tcPr>
          <w:p w14:paraId="7D26B964" w14:textId="77777777" w:rsidR="002D5820" w:rsidRDefault="002D5820" w:rsidP="00B040E7">
            <w:pPr>
              <w:spacing w:before="120"/>
              <w:jc w:val="center"/>
              <w:rPr>
                <w:rFonts w:ascii="Times New Roman" w:hAnsi="Times New Roman" w:cs="Times New Roman"/>
                <w:sz w:val="20"/>
                <w:szCs w:val="20"/>
              </w:rPr>
            </w:pPr>
          </w:p>
        </w:tc>
        <w:tc>
          <w:tcPr>
            <w:tcW w:w="217" w:type="pct"/>
            <w:vAlign w:val="center"/>
          </w:tcPr>
          <w:p w14:paraId="51A334E7" w14:textId="77777777" w:rsidR="002D5820" w:rsidRDefault="002D5820" w:rsidP="00B040E7">
            <w:pPr>
              <w:spacing w:before="120"/>
              <w:jc w:val="center"/>
              <w:rPr>
                <w:rFonts w:ascii="Times New Roman" w:hAnsi="Times New Roman" w:cs="Times New Roman"/>
                <w:sz w:val="20"/>
                <w:szCs w:val="20"/>
              </w:rPr>
            </w:pPr>
          </w:p>
        </w:tc>
        <w:tc>
          <w:tcPr>
            <w:tcW w:w="218" w:type="pct"/>
            <w:vAlign w:val="center"/>
          </w:tcPr>
          <w:p w14:paraId="7D315A41" w14:textId="77777777" w:rsidR="002D5820" w:rsidRDefault="002D5820" w:rsidP="00B040E7">
            <w:pPr>
              <w:spacing w:before="120"/>
              <w:jc w:val="center"/>
              <w:rPr>
                <w:rFonts w:ascii="Times New Roman" w:hAnsi="Times New Roman" w:cs="Times New Roman"/>
                <w:sz w:val="20"/>
                <w:szCs w:val="20"/>
              </w:rPr>
            </w:pPr>
          </w:p>
        </w:tc>
        <w:tc>
          <w:tcPr>
            <w:tcW w:w="213" w:type="pct"/>
            <w:vAlign w:val="center"/>
          </w:tcPr>
          <w:p w14:paraId="696075BC" w14:textId="77777777" w:rsidR="002D5820" w:rsidRDefault="002D5820" w:rsidP="00B040E7">
            <w:pPr>
              <w:spacing w:before="120"/>
              <w:jc w:val="center"/>
              <w:rPr>
                <w:rFonts w:ascii="Times New Roman" w:hAnsi="Times New Roman" w:cs="Times New Roman"/>
                <w:sz w:val="20"/>
                <w:szCs w:val="20"/>
              </w:rPr>
            </w:pPr>
          </w:p>
        </w:tc>
      </w:tr>
    </w:tbl>
    <w:p w14:paraId="01E7C5E3" w14:textId="77777777" w:rsidR="002D5820" w:rsidRDefault="002D5820" w:rsidP="002D5820">
      <w:pPr>
        <w:spacing w:before="120" w:after="0"/>
        <w:ind w:firstLine="284"/>
        <w:rPr>
          <w:rFonts w:ascii="Times New Roman" w:hAnsi="Times New Roman" w:cs="Times New Roman"/>
          <w:sz w:val="20"/>
          <w:szCs w:val="20"/>
        </w:rPr>
      </w:pPr>
      <w:r w:rsidRPr="00E0316C">
        <w:rPr>
          <w:rFonts w:ascii="Times New Roman" w:hAnsi="Times New Roman" w:cs="Times New Roman"/>
          <w:sz w:val="20"/>
          <w:szCs w:val="20"/>
        </w:rPr>
        <w:t xml:space="preserve">Personel Sayısı: </w:t>
      </w:r>
      <w:r w:rsidRPr="00E0316C">
        <w:rPr>
          <w:rFonts w:ascii="Times New Roman" w:hAnsi="Times New Roman" w:cs="Times New Roman"/>
          <w:sz w:val="20"/>
          <w:szCs w:val="20"/>
        </w:rPr>
        <w:tab/>
      </w:r>
      <w:sdt>
        <w:sdtPr>
          <w:rPr>
            <w:rFonts w:ascii="Times New Roman" w:hAnsi="Times New Roman" w:cs="Times New Roman"/>
            <w:sz w:val="20"/>
            <w:szCs w:val="20"/>
          </w:rPr>
          <w:id w:val="727728445"/>
          <w14:checkbox>
            <w14:checked w14:val="0"/>
            <w14:checkedState w14:val="2612" w14:font="MS Gothic"/>
            <w14:uncheckedState w14:val="2610" w14:font="MS Gothic"/>
          </w14:checkbox>
        </w:sdtPr>
        <w:sdtContent>
          <w:r w:rsidRPr="00E0316C">
            <w:rPr>
              <w:rFonts w:ascii="MS Gothic" w:eastAsia="MS Gothic" w:hAnsi="MS Gothic" w:cs="Times New Roman" w:hint="eastAsia"/>
              <w:sz w:val="20"/>
              <w:szCs w:val="20"/>
            </w:rPr>
            <w:t>☐</w:t>
          </w:r>
        </w:sdtContent>
      </w:sdt>
      <w:r w:rsidRPr="00E0316C">
        <w:rPr>
          <w:rFonts w:ascii="Times New Roman" w:hAnsi="Times New Roman" w:cs="Times New Roman"/>
          <w:sz w:val="20"/>
          <w:szCs w:val="20"/>
        </w:rPr>
        <w:t xml:space="preserve"> 20'den </w:t>
      </w:r>
      <w:r>
        <w:rPr>
          <w:rFonts w:ascii="Times New Roman" w:hAnsi="Times New Roman" w:cs="Times New Roman"/>
          <w:sz w:val="20"/>
          <w:szCs w:val="20"/>
        </w:rPr>
        <w:t>az</w:t>
      </w:r>
      <w:r w:rsidRPr="00E0316C">
        <w:rPr>
          <w:rFonts w:ascii="Times New Roman" w:hAnsi="Times New Roman" w:cs="Times New Roman"/>
          <w:sz w:val="20"/>
          <w:szCs w:val="20"/>
        </w:rPr>
        <w:tab/>
      </w:r>
      <w:r w:rsidRPr="00E0316C">
        <w:rPr>
          <w:rFonts w:ascii="Times New Roman" w:hAnsi="Times New Roman" w:cs="Times New Roman"/>
          <w:sz w:val="20"/>
          <w:szCs w:val="20"/>
        </w:rPr>
        <w:tab/>
        <w:t xml:space="preserve"> </w:t>
      </w:r>
      <w:sdt>
        <w:sdtPr>
          <w:rPr>
            <w:rFonts w:ascii="Times New Roman" w:hAnsi="Times New Roman" w:cs="Times New Roman"/>
            <w:sz w:val="20"/>
            <w:szCs w:val="20"/>
          </w:rPr>
          <w:id w:val="1253245090"/>
          <w14:checkbox>
            <w14:checked w14:val="0"/>
            <w14:checkedState w14:val="2612" w14:font="MS Gothic"/>
            <w14:uncheckedState w14:val="2610" w14:font="MS Gothic"/>
          </w14:checkbox>
        </w:sdtPr>
        <w:sdtContent>
          <w:r w:rsidRPr="00E0316C">
            <w:rPr>
              <w:rFonts w:ascii="MS Gothic" w:eastAsia="MS Gothic" w:hAnsi="MS Gothic" w:cs="Times New Roman" w:hint="eastAsia"/>
              <w:sz w:val="20"/>
              <w:szCs w:val="20"/>
            </w:rPr>
            <w:t>☐</w:t>
          </w:r>
        </w:sdtContent>
      </w:sdt>
      <w:r w:rsidRPr="00E0316C">
        <w:rPr>
          <w:rFonts w:ascii="Times New Roman" w:hAnsi="Times New Roman" w:cs="Times New Roman"/>
          <w:sz w:val="20"/>
          <w:szCs w:val="20"/>
        </w:rPr>
        <w:t xml:space="preserve"> 20 veya </w:t>
      </w:r>
      <w:r>
        <w:rPr>
          <w:rFonts w:ascii="Times New Roman" w:hAnsi="Times New Roman" w:cs="Times New Roman"/>
          <w:sz w:val="20"/>
          <w:szCs w:val="20"/>
        </w:rPr>
        <w:t>d</w:t>
      </w:r>
      <w:r w:rsidRPr="00E0316C">
        <w:rPr>
          <w:rFonts w:ascii="Times New Roman" w:hAnsi="Times New Roman" w:cs="Times New Roman"/>
          <w:sz w:val="20"/>
          <w:szCs w:val="20"/>
        </w:rPr>
        <w:t xml:space="preserve">aha </w:t>
      </w:r>
      <w:r>
        <w:rPr>
          <w:rFonts w:ascii="Times New Roman" w:hAnsi="Times New Roman" w:cs="Times New Roman"/>
          <w:sz w:val="20"/>
          <w:szCs w:val="20"/>
        </w:rPr>
        <w:t>f</w:t>
      </w:r>
      <w:r w:rsidRPr="00E0316C">
        <w:rPr>
          <w:rFonts w:ascii="Times New Roman" w:hAnsi="Times New Roman" w:cs="Times New Roman"/>
          <w:sz w:val="20"/>
          <w:szCs w:val="20"/>
        </w:rPr>
        <w:t>azla</w:t>
      </w:r>
      <w:r w:rsidRPr="00E0316C">
        <w:rPr>
          <w:rFonts w:ascii="Times New Roman" w:hAnsi="Times New Roman" w:cs="Times New Roman"/>
          <w:sz w:val="20"/>
          <w:szCs w:val="20"/>
        </w:rPr>
        <w:tab/>
      </w:r>
      <w:r w:rsidRPr="00E0316C">
        <w:rPr>
          <w:rFonts w:ascii="Times New Roman" w:hAnsi="Times New Roman" w:cs="Times New Roman"/>
          <w:sz w:val="20"/>
          <w:szCs w:val="20"/>
        </w:rPr>
        <w:tab/>
      </w:r>
    </w:p>
    <w:p w14:paraId="097EF655" w14:textId="298DCF04" w:rsidR="002D5820" w:rsidRPr="00E0316C" w:rsidRDefault="002D5820" w:rsidP="002D5820">
      <w:pPr>
        <w:spacing w:before="120" w:after="0"/>
        <w:ind w:firstLine="284"/>
        <w:rPr>
          <w:rFonts w:ascii="Times New Roman" w:hAnsi="Times New Roman" w:cs="Times New Roman"/>
          <w:sz w:val="20"/>
          <w:szCs w:val="20"/>
        </w:rPr>
      </w:pPr>
      <w:r w:rsidRPr="00E0316C">
        <w:rPr>
          <w:rFonts w:ascii="Times New Roman" w:hAnsi="Times New Roman" w:cs="Times New Roman"/>
          <w:sz w:val="20"/>
          <w:szCs w:val="20"/>
        </w:rPr>
        <w:t xml:space="preserve">Telefon: </w:t>
      </w:r>
      <w:r w:rsidRPr="00757ACB">
        <w:rPr>
          <w:rFonts w:ascii="Times New Roman" w:hAnsi="Times New Roman" w:cs="Times New Roman"/>
          <w:sz w:val="20"/>
          <w:szCs w:val="20"/>
        </w:rPr>
        <w:t>……………………</w:t>
      </w:r>
      <w:r>
        <w:rPr>
          <w:rFonts w:ascii="Times New Roman" w:hAnsi="Times New Roman" w:cs="Times New Roman"/>
          <w:sz w:val="20"/>
          <w:szCs w:val="20"/>
        </w:rPr>
        <w:t>…….</w:t>
      </w:r>
      <w:r w:rsidRPr="00757ACB">
        <w:rPr>
          <w:rFonts w:ascii="Times New Roman" w:hAnsi="Times New Roman" w:cs="Times New Roman"/>
          <w:sz w:val="20"/>
          <w:szCs w:val="20"/>
        </w:rPr>
        <w:t>……………</w:t>
      </w:r>
      <w:r>
        <w:rPr>
          <w:rFonts w:ascii="Times New Roman" w:hAnsi="Times New Roman" w:cs="Times New Roman"/>
          <w:sz w:val="20"/>
          <w:szCs w:val="20"/>
        </w:rPr>
        <w:t xml:space="preserve">        </w:t>
      </w:r>
      <w:r w:rsidR="00784110">
        <w:rPr>
          <w:rFonts w:ascii="Times New Roman" w:hAnsi="Times New Roman" w:cs="Times New Roman"/>
          <w:sz w:val="20"/>
          <w:szCs w:val="20"/>
        </w:rPr>
        <w:tab/>
      </w:r>
      <w:r w:rsidR="00784110" w:rsidRPr="00784110">
        <w:rPr>
          <w:rFonts w:ascii="Times New Roman" w:hAnsi="Times New Roman" w:cs="Times New Roman"/>
          <w:sz w:val="20"/>
          <w:szCs w:val="20"/>
        </w:rPr>
        <w:t xml:space="preserve">E-posta Adresi: </w:t>
      </w:r>
      <w:r w:rsidR="00784110" w:rsidRPr="00757ACB">
        <w:rPr>
          <w:rFonts w:ascii="Times New Roman" w:hAnsi="Times New Roman" w:cs="Times New Roman"/>
          <w:sz w:val="20"/>
          <w:szCs w:val="20"/>
        </w:rPr>
        <w:t>………………………</w:t>
      </w:r>
      <w:r w:rsidR="00784110">
        <w:rPr>
          <w:rFonts w:ascii="Times New Roman" w:hAnsi="Times New Roman" w:cs="Times New Roman"/>
          <w:sz w:val="20"/>
          <w:szCs w:val="20"/>
        </w:rPr>
        <w:t>…….</w:t>
      </w:r>
      <w:r w:rsidR="00784110" w:rsidRPr="00757ACB">
        <w:rPr>
          <w:rFonts w:ascii="Times New Roman" w:hAnsi="Times New Roman" w:cs="Times New Roman"/>
          <w:sz w:val="20"/>
          <w:szCs w:val="20"/>
        </w:rPr>
        <w:t>……</w:t>
      </w:r>
      <w:r w:rsidR="00784110" w:rsidRPr="00784110">
        <w:rPr>
          <w:rFonts w:ascii="Times New Roman" w:hAnsi="Times New Roman" w:cs="Times New Roman"/>
          <w:sz w:val="20"/>
          <w:szCs w:val="20"/>
        </w:rPr>
        <w:tab/>
      </w:r>
    </w:p>
    <w:p w14:paraId="66BCDE2A" w14:textId="77777777" w:rsidR="002D5820" w:rsidRPr="00E0316C" w:rsidRDefault="002D5820" w:rsidP="002D5820">
      <w:pPr>
        <w:spacing w:before="120" w:after="0"/>
        <w:ind w:firstLine="284"/>
        <w:rPr>
          <w:rFonts w:ascii="Times New Roman" w:hAnsi="Times New Roman" w:cs="Times New Roman"/>
          <w:sz w:val="20"/>
          <w:szCs w:val="20"/>
        </w:rPr>
      </w:pPr>
      <w:r w:rsidRPr="00E0316C">
        <w:rPr>
          <w:rFonts w:ascii="Times New Roman" w:hAnsi="Times New Roman" w:cs="Times New Roman"/>
          <w:sz w:val="20"/>
          <w:szCs w:val="20"/>
        </w:rPr>
        <w:t xml:space="preserve">Adres: </w:t>
      </w:r>
      <w:r w:rsidRPr="00757ACB">
        <w:rPr>
          <w:rFonts w:ascii="Times New Roman" w:hAnsi="Times New Roman" w:cs="Times New Roman"/>
          <w:sz w:val="20"/>
          <w:szCs w:val="20"/>
        </w:rPr>
        <w:t>………………………</w:t>
      </w:r>
      <w:r>
        <w:rPr>
          <w:rFonts w:ascii="Times New Roman" w:hAnsi="Times New Roman" w:cs="Times New Roman"/>
          <w:sz w:val="20"/>
          <w:szCs w:val="20"/>
        </w:rPr>
        <w:t>…….</w:t>
      </w:r>
      <w:r w:rsidRPr="00757ACB">
        <w:rPr>
          <w:rFonts w:ascii="Times New Roman" w:hAnsi="Times New Roman" w:cs="Times New Roman"/>
          <w:sz w:val="20"/>
          <w:szCs w:val="20"/>
        </w:rPr>
        <w:t>……………</w:t>
      </w:r>
      <w:r>
        <w:rPr>
          <w:rFonts w:ascii="Times New Roman" w:hAnsi="Times New Roman" w:cs="Times New Roman"/>
          <w:sz w:val="20"/>
          <w:szCs w:val="20"/>
        </w:rPr>
        <w:t xml:space="preserve">        </w:t>
      </w:r>
    </w:p>
    <w:p w14:paraId="14C1F03A" w14:textId="77777777" w:rsidR="006929AD" w:rsidRDefault="002D5820" w:rsidP="0039691C">
      <w:pPr>
        <w:spacing w:before="120" w:after="0"/>
        <w:ind w:firstLine="284"/>
        <w:rPr>
          <w:rFonts w:ascii="Times New Roman" w:hAnsi="Times New Roman" w:cs="Times New Roman"/>
          <w:b/>
          <w:bCs/>
          <w:sz w:val="20"/>
          <w:szCs w:val="20"/>
        </w:rPr>
      </w:pPr>
      <w:r w:rsidRPr="002D5820">
        <w:rPr>
          <w:rFonts w:ascii="Times New Roman" w:hAnsi="Times New Roman" w:cs="Times New Roman"/>
          <w:sz w:val="20"/>
          <w:szCs w:val="20"/>
        </w:rPr>
        <w:t>Eğitici Personel Adı Soyadı</w:t>
      </w:r>
      <w:r w:rsidR="00E0316C">
        <w:rPr>
          <w:rFonts w:ascii="Times New Roman" w:hAnsi="Times New Roman" w:cs="Times New Roman"/>
          <w:sz w:val="20"/>
          <w:szCs w:val="20"/>
        </w:rPr>
        <w:t xml:space="preserve">: </w:t>
      </w:r>
      <w:r w:rsidR="00E0316C" w:rsidRPr="00757ACB">
        <w:rPr>
          <w:rFonts w:ascii="Times New Roman" w:hAnsi="Times New Roman" w:cs="Times New Roman"/>
          <w:sz w:val="20"/>
          <w:szCs w:val="20"/>
        </w:rPr>
        <w:t>………………………</w:t>
      </w:r>
      <w:r w:rsidR="00E0316C">
        <w:rPr>
          <w:rFonts w:ascii="Times New Roman" w:hAnsi="Times New Roman" w:cs="Times New Roman"/>
          <w:sz w:val="20"/>
          <w:szCs w:val="20"/>
        </w:rPr>
        <w:t>…….</w:t>
      </w:r>
      <w:r w:rsidR="00E0316C" w:rsidRPr="00757ACB">
        <w:rPr>
          <w:rFonts w:ascii="Times New Roman" w:hAnsi="Times New Roman" w:cs="Times New Roman"/>
          <w:sz w:val="20"/>
          <w:szCs w:val="20"/>
        </w:rPr>
        <w:t>……………</w:t>
      </w:r>
      <w:r w:rsidR="00E0316C">
        <w:rPr>
          <w:rFonts w:ascii="Times New Roman" w:hAnsi="Times New Roman" w:cs="Times New Roman"/>
          <w:sz w:val="20"/>
          <w:szCs w:val="20"/>
        </w:rPr>
        <w:t xml:space="preserve">        </w:t>
      </w:r>
      <w:r w:rsidR="00E85583" w:rsidRPr="00E85583">
        <w:rPr>
          <w:rFonts w:ascii="Times New Roman" w:hAnsi="Times New Roman" w:cs="Times New Roman"/>
          <w:b/>
          <w:bCs/>
          <w:sz w:val="20"/>
          <w:szCs w:val="20"/>
        </w:rPr>
        <w:tab/>
      </w:r>
    </w:p>
    <w:p w14:paraId="0FA10FA3" w14:textId="77777777" w:rsidR="006929AD" w:rsidRDefault="006929AD" w:rsidP="006929AD">
      <w:pPr>
        <w:spacing w:before="120" w:after="0"/>
        <w:rPr>
          <w:rFonts w:ascii="Times New Roman" w:hAnsi="Times New Roman" w:cs="Times New Roman"/>
          <w:b/>
          <w:bCs/>
          <w:sz w:val="20"/>
          <w:szCs w:val="20"/>
        </w:rPr>
      </w:pPr>
      <w:r w:rsidRPr="006929AD">
        <w:rPr>
          <w:rFonts w:ascii="Times New Roman" w:hAnsi="Times New Roman" w:cs="Times New Roman"/>
          <w:b/>
          <w:bCs/>
          <w:sz w:val="20"/>
          <w:szCs w:val="20"/>
        </w:rPr>
        <w:t>FAKÜLTEYE AİT BİLGİLER</w:t>
      </w:r>
    </w:p>
    <w:p w14:paraId="60077572" w14:textId="66933D1A" w:rsidR="006929AD" w:rsidRPr="00784110" w:rsidRDefault="00784110" w:rsidP="006929AD">
      <w:pPr>
        <w:spacing w:before="120" w:after="0"/>
        <w:ind w:firstLine="284"/>
        <w:rPr>
          <w:rFonts w:ascii="Times New Roman" w:hAnsi="Times New Roman" w:cs="Times New Roman"/>
          <w:sz w:val="20"/>
          <w:szCs w:val="20"/>
        </w:rPr>
      </w:pPr>
      <w:r>
        <w:rPr>
          <w:rFonts w:ascii="Times New Roman" w:hAnsi="Times New Roman" w:cs="Times New Roman"/>
          <w:sz w:val="20"/>
          <w:szCs w:val="20"/>
        </w:rPr>
        <w:t>Kurum Adı</w:t>
      </w:r>
      <w:r w:rsidR="006929AD" w:rsidRPr="00784110">
        <w:rPr>
          <w:rFonts w:ascii="Times New Roman" w:hAnsi="Times New Roman" w:cs="Times New Roman"/>
          <w:sz w:val="20"/>
          <w:szCs w:val="20"/>
        </w:rPr>
        <w:t>: Türkiye Cumhuriyeti Giresun Üniversitesi Turizm Fakültesi</w:t>
      </w:r>
    </w:p>
    <w:p w14:paraId="27EE2082" w14:textId="2CF982D6" w:rsidR="006929AD" w:rsidRPr="00784110" w:rsidRDefault="006929AD" w:rsidP="006929AD">
      <w:pPr>
        <w:spacing w:before="120" w:after="0"/>
        <w:ind w:firstLine="284"/>
        <w:rPr>
          <w:rFonts w:ascii="Times New Roman" w:hAnsi="Times New Roman" w:cs="Times New Roman"/>
          <w:sz w:val="20"/>
          <w:szCs w:val="20"/>
        </w:rPr>
      </w:pPr>
      <w:r w:rsidRPr="00784110">
        <w:rPr>
          <w:rFonts w:ascii="Times New Roman" w:hAnsi="Times New Roman" w:cs="Times New Roman"/>
          <w:sz w:val="20"/>
          <w:szCs w:val="20"/>
        </w:rPr>
        <w:t>Tele</w:t>
      </w:r>
      <w:r w:rsidR="00784110" w:rsidRPr="00784110">
        <w:rPr>
          <w:rFonts w:ascii="Times New Roman" w:hAnsi="Times New Roman" w:cs="Times New Roman"/>
          <w:sz w:val="20"/>
          <w:szCs w:val="20"/>
        </w:rPr>
        <w:t>fon</w:t>
      </w:r>
      <w:r w:rsidRPr="00784110">
        <w:rPr>
          <w:rFonts w:ascii="Times New Roman" w:hAnsi="Times New Roman" w:cs="Times New Roman"/>
          <w:sz w:val="20"/>
          <w:szCs w:val="20"/>
        </w:rPr>
        <w:t xml:space="preserve">: +90 454 310 1875 </w:t>
      </w:r>
      <w:r w:rsidR="00784110" w:rsidRPr="00784110">
        <w:rPr>
          <w:rFonts w:ascii="Times New Roman" w:hAnsi="Times New Roman" w:cs="Times New Roman"/>
          <w:sz w:val="20"/>
          <w:szCs w:val="20"/>
        </w:rPr>
        <w:tab/>
      </w:r>
      <w:r w:rsidR="00784110" w:rsidRPr="00784110">
        <w:rPr>
          <w:rFonts w:ascii="Times New Roman" w:hAnsi="Times New Roman" w:cs="Times New Roman"/>
          <w:sz w:val="20"/>
          <w:szCs w:val="20"/>
        </w:rPr>
        <w:tab/>
      </w:r>
      <w:r w:rsidR="00784110" w:rsidRPr="00784110">
        <w:rPr>
          <w:rFonts w:ascii="Times New Roman" w:hAnsi="Times New Roman" w:cs="Times New Roman"/>
          <w:sz w:val="20"/>
          <w:szCs w:val="20"/>
        </w:rPr>
        <w:tab/>
      </w:r>
      <w:r w:rsidR="00784110">
        <w:rPr>
          <w:rFonts w:ascii="Times New Roman" w:hAnsi="Times New Roman" w:cs="Times New Roman"/>
          <w:sz w:val="20"/>
          <w:szCs w:val="20"/>
        </w:rPr>
        <w:t xml:space="preserve"> </w:t>
      </w:r>
      <w:r w:rsidR="00784110">
        <w:rPr>
          <w:rFonts w:ascii="Times New Roman" w:hAnsi="Times New Roman" w:cs="Times New Roman"/>
          <w:sz w:val="20"/>
          <w:szCs w:val="20"/>
        </w:rPr>
        <w:tab/>
      </w:r>
      <w:r w:rsidR="00784110" w:rsidRPr="00784110">
        <w:rPr>
          <w:rFonts w:ascii="Times New Roman" w:hAnsi="Times New Roman" w:cs="Times New Roman"/>
          <w:sz w:val="20"/>
          <w:szCs w:val="20"/>
        </w:rPr>
        <w:t xml:space="preserve">E-posta Adresi: turizm@giresun.edu.tr </w:t>
      </w:r>
      <w:r w:rsidR="00784110" w:rsidRPr="00784110">
        <w:rPr>
          <w:rFonts w:ascii="Times New Roman" w:hAnsi="Times New Roman" w:cs="Times New Roman"/>
          <w:sz w:val="20"/>
          <w:szCs w:val="20"/>
        </w:rPr>
        <w:tab/>
      </w:r>
    </w:p>
    <w:p w14:paraId="27860EE1" w14:textId="7B1D1E4F" w:rsidR="006929AD" w:rsidRDefault="00784110" w:rsidP="00784110">
      <w:pPr>
        <w:spacing w:before="120" w:after="0"/>
        <w:ind w:firstLine="284"/>
        <w:rPr>
          <w:rFonts w:ascii="Times New Roman" w:hAnsi="Times New Roman" w:cs="Times New Roman"/>
          <w:sz w:val="20"/>
          <w:szCs w:val="20"/>
        </w:rPr>
      </w:pPr>
      <w:r w:rsidRPr="00784110">
        <w:rPr>
          <w:rFonts w:ascii="Times New Roman" w:hAnsi="Times New Roman" w:cs="Times New Roman"/>
          <w:sz w:val="20"/>
          <w:szCs w:val="20"/>
        </w:rPr>
        <w:t>Adresi: Uğurca Mahallesi Yayla/5 Sokak No: 3 PK: 28902 Keşap / Giresun</w:t>
      </w:r>
    </w:p>
    <w:p w14:paraId="30F97E5A" w14:textId="39B68BCE" w:rsidR="00784110" w:rsidRPr="00784110" w:rsidRDefault="00784110" w:rsidP="00784110">
      <w:pPr>
        <w:spacing w:before="120" w:after="0"/>
        <w:rPr>
          <w:rFonts w:ascii="Times New Roman" w:hAnsi="Times New Roman" w:cs="Times New Roman"/>
          <w:b/>
          <w:bCs/>
          <w:sz w:val="20"/>
          <w:szCs w:val="20"/>
        </w:rPr>
      </w:pPr>
      <w:r w:rsidRPr="00784110">
        <w:rPr>
          <w:rFonts w:ascii="Times New Roman" w:hAnsi="Times New Roman" w:cs="Times New Roman"/>
          <w:b/>
          <w:bCs/>
          <w:sz w:val="20"/>
          <w:szCs w:val="20"/>
        </w:rPr>
        <w:t>UYGULAMA TAKVİMİ</w:t>
      </w:r>
    </w:p>
    <w:p w14:paraId="299170FC" w14:textId="7F9AE52C" w:rsidR="00784110" w:rsidRDefault="00784110" w:rsidP="00784110">
      <w:pPr>
        <w:spacing w:before="120" w:after="0"/>
        <w:ind w:firstLine="284"/>
        <w:rPr>
          <w:rFonts w:ascii="Times New Roman" w:hAnsi="Times New Roman" w:cs="Times New Roman"/>
          <w:b/>
          <w:bCs/>
          <w:sz w:val="20"/>
          <w:szCs w:val="20"/>
        </w:rPr>
        <w:sectPr w:rsidR="00784110" w:rsidSect="00784110">
          <w:type w:val="continuous"/>
          <w:pgSz w:w="11906" w:h="16838"/>
          <w:pgMar w:top="720" w:right="720" w:bottom="720" w:left="720" w:header="708" w:footer="708" w:gutter="0"/>
          <w:cols w:space="708"/>
          <w:docGrid w:linePitch="360"/>
        </w:sectPr>
      </w:pPr>
      <w:r w:rsidRPr="00757ACB">
        <w:rPr>
          <w:rFonts w:ascii="Times New Roman" w:hAnsi="Times New Roman" w:cs="Times New Roman"/>
          <w:sz w:val="20"/>
          <w:szCs w:val="20"/>
        </w:rPr>
        <w:t>İME/Staj</w:t>
      </w:r>
      <w:r>
        <w:rPr>
          <w:rFonts w:ascii="Times New Roman" w:hAnsi="Times New Roman" w:cs="Times New Roman"/>
          <w:sz w:val="20"/>
          <w:szCs w:val="20"/>
        </w:rPr>
        <w:t xml:space="preserve"> </w:t>
      </w:r>
      <w:r w:rsidRPr="00757ACB">
        <w:rPr>
          <w:rFonts w:ascii="Times New Roman" w:hAnsi="Times New Roman" w:cs="Times New Roman"/>
          <w:sz w:val="20"/>
          <w:szCs w:val="20"/>
        </w:rPr>
        <w:t>Başlangıç</w:t>
      </w:r>
      <w:r>
        <w:rPr>
          <w:rFonts w:ascii="Times New Roman" w:hAnsi="Times New Roman" w:cs="Times New Roman"/>
          <w:sz w:val="20"/>
          <w:szCs w:val="20"/>
        </w:rPr>
        <w:t xml:space="preserve"> Tarihi : </w:t>
      </w:r>
      <w:r w:rsidRPr="00757ACB">
        <w:rPr>
          <w:rFonts w:ascii="Times New Roman" w:hAnsi="Times New Roman" w:cs="Times New Roman"/>
          <w:sz w:val="20"/>
          <w:szCs w:val="20"/>
        </w:rPr>
        <w:t>…./…./20…</w:t>
      </w:r>
      <w:r>
        <w:rPr>
          <w:rFonts w:ascii="Times New Roman" w:hAnsi="Times New Roman" w:cs="Times New Roman"/>
          <w:sz w:val="20"/>
          <w:szCs w:val="20"/>
        </w:rPr>
        <w:t xml:space="preserve"> </w:t>
      </w:r>
      <w:r>
        <w:rPr>
          <w:rFonts w:ascii="Times New Roman" w:hAnsi="Times New Roman" w:cs="Times New Roman"/>
          <w:sz w:val="20"/>
          <w:szCs w:val="20"/>
        </w:rPr>
        <w:tab/>
      </w:r>
      <w:r>
        <w:rPr>
          <w:rFonts w:ascii="Times New Roman" w:hAnsi="Times New Roman" w:cs="Times New Roman"/>
          <w:sz w:val="20"/>
          <w:szCs w:val="20"/>
        </w:rPr>
        <w:tab/>
      </w:r>
      <w:r w:rsidRPr="00757ACB">
        <w:rPr>
          <w:rFonts w:ascii="Times New Roman" w:hAnsi="Times New Roman" w:cs="Times New Roman"/>
          <w:sz w:val="20"/>
          <w:szCs w:val="20"/>
        </w:rPr>
        <w:t>İME/Staj</w:t>
      </w:r>
      <w:r>
        <w:rPr>
          <w:rFonts w:ascii="Times New Roman" w:hAnsi="Times New Roman" w:cs="Times New Roman"/>
          <w:sz w:val="20"/>
          <w:szCs w:val="20"/>
        </w:rPr>
        <w:t xml:space="preserve"> Bitiş Tarihi : </w:t>
      </w:r>
      <w:r w:rsidRPr="00757ACB">
        <w:rPr>
          <w:rFonts w:ascii="Times New Roman" w:hAnsi="Times New Roman" w:cs="Times New Roman"/>
          <w:sz w:val="20"/>
          <w:szCs w:val="20"/>
        </w:rPr>
        <w:t>…./…./20…</w:t>
      </w:r>
    </w:p>
    <w:p w14:paraId="5DAC60A4" w14:textId="77777777" w:rsidR="002D5820" w:rsidRPr="002D5820" w:rsidRDefault="002D5820" w:rsidP="002D5820">
      <w:pPr>
        <w:spacing w:before="120" w:after="0"/>
        <w:jc w:val="both"/>
        <w:rPr>
          <w:rFonts w:ascii="Times New Roman" w:hAnsi="Times New Roman" w:cs="Times New Roman"/>
          <w:sz w:val="20"/>
          <w:szCs w:val="20"/>
        </w:rPr>
      </w:pPr>
      <w:r w:rsidRPr="002D5820">
        <w:rPr>
          <w:rFonts w:ascii="Times New Roman" w:hAnsi="Times New Roman" w:cs="Times New Roman"/>
          <w:b/>
          <w:bCs/>
          <w:sz w:val="20"/>
          <w:szCs w:val="20"/>
        </w:rPr>
        <w:t>GENEL HÜKÜMLER VE UYGULAMA ESASLARI</w:t>
      </w:r>
    </w:p>
    <w:p w14:paraId="2F05F14B" w14:textId="77777777" w:rsidR="002D5820" w:rsidRDefault="002D5820" w:rsidP="002D5820">
      <w:pPr>
        <w:spacing w:before="120" w:after="0"/>
        <w:ind w:left="284"/>
        <w:jc w:val="both"/>
        <w:rPr>
          <w:rFonts w:ascii="Times New Roman" w:hAnsi="Times New Roman" w:cs="Times New Roman"/>
          <w:sz w:val="20"/>
          <w:szCs w:val="20"/>
        </w:rPr>
      </w:pPr>
      <w:r w:rsidRPr="002D5820">
        <w:rPr>
          <w:rFonts w:ascii="Times New Roman" w:hAnsi="Times New Roman" w:cs="Times New Roman"/>
          <w:b/>
          <w:bCs/>
          <w:sz w:val="20"/>
          <w:szCs w:val="20"/>
        </w:rPr>
        <w:t>MADDE 1 - Kapsam ve Dayanak</w:t>
      </w:r>
      <w:r w:rsidRPr="002D5820">
        <w:rPr>
          <w:rFonts w:ascii="Times New Roman" w:hAnsi="Times New Roman" w:cs="Times New Roman"/>
          <w:sz w:val="20"/>
          <w:szCs w:val="20"/>
        </w:rPr>
        <w:t xml:space="preserve"> Bu sözleşme, 3308 sayılı Mesleki Eğitim Kanunu'nun 20’nci maddesi, Yükseköğretimde Uygulamalı Eğitimler Çerçeve Yönetmeliği ve Giresun Üniversitesi Turizm Fakültesi İşletmede Mesleki Eğitim ve Staj Yönergesi hükümlerine dayanılarak hazırlanmıştır. Öğrencilerin iş ortamında uygulamalarını sağlamak ve iş hayatına hazırlanmalarına destek olmak amacıyla düzenlenmiştir. </w:t>
      </w:r>
    </w:p>
    <w:p w14:paraId="752EF2A2" w14:textId="54612CF1" w:rsidR="002D5820" w:rsidRPr="002D5820" w:rsidRDefault="002D5820" w:rsidP="002D5820">
      <w:pPr>
        <w:spacing w:before="120" w:after="0"/>
        <w:ind w:left="284"/>
        <w:jc w:val="both"/>
        <w:rPr>
          <w:rFonts w:ascii="Times New Roman" w:hAnsi="Times New Roman" w:cs="Times New Roman"/>
          <w:sz w:val="20"/>
          <w:szCs w:val="20"/>
        </w:rPr>
      </w:pPr>
      <w:r w:rsidRPr="002D5820">
        <w:rPr>
          <w:rFonts w:ascii="Times New Roman" w:hAnsi="Times New Roman" w:cs="Times New Roman"/>
          <w:b/>
          <w:bCs/>
          <w:sz w:val="20"/>
          <w:szCs w:val="20"/>
        </w:rPr>
        <w:t>MADDE 2 - Çalışma Süreleri ve Koşulları</w:t>
      </w:r>
    </w:p>
    <w:p w14:paraId="18C732FF" w14:textId="77777777" w:rsidR="00784110" w:rsidRDefault="00784110" w:rsidP="003E7391">
      <w:pPr>
        <w:numPr>
          <w:ilvl w:val="0"/>
          <w:numId w:val="18"/>
        </w:numPr>
        <w:spacing w:after="0"/>
        <w:jc w:val="both"/>
        <w:rPr>
          <w:rFonts w:ascii="Times New Roman" w:hAnsi="Times New Roman" w:cs="Times New Roman"/>
          <w:sz w:val="20"/>
          <w:szCs w:val="20"/>
        </w:rPr>
      </w:pPr>
      <w:r w:rsidRPr="00784110">
        <w:rPr>
          <w:rFonts w:ascii="Times New Roman" w:hAnsi="Times New Roman" w:cs="Times New Roman"/>
          <w:sz w:val="20"/>
          <w:szCs w:val="20"/>
        </w:rPr>
        <w:t xml:space="preserve">Öğrencilerin haftalık çalışma süresi 4857 sayılı İş Kanunu’nda belirlenen yasal çalışma süresini aşamaz ve resmî tatiller hariç haftalık çalışma süresi en fazla 40 saat olarak uygulanır. </w:t>
      </w:r>
    </w:p>
    <w:p w14:paraId="3A05881C" w14:textId="3BFA9F8A" w:rsidR="002D5820" w:rsidRPr="002D5820" w:rsidRDefault="002D5820" w:rsidP="003E7391">
      <w:pPr>
        <w:numPr>
          <w:ilvl w:val="0"/>
          <w:numId w:val="18"/>
        </w:numPr>
        <w:spacing w:after="0"/>
        <w:jc w:val="both"/>
        <w:rPr>
          <w:rFonts w:ascii="Times New Roman" w:hAnsi="Times New Roman" w:cs="Times New Roman"/>
          <w:sz w:val="20"/>
          <w:szCs w:val="20"/>
        </w:rPr>
      </w:pPr>
      <w:r w:rsidRPr="002D5820">
        <w:rPr>
          <w:rFonts w:ascii="Times New Roman" w:hAnsi="Times New Roman" w:cs="Times New Roman"/>
          <w:sz w:val="20"/>
          <w:szCs w:val="20"/>
        </w:rPr>
        <w:t xml:space="preserve">Öğrenciler gece vardiyasında görevlendirilemez. </w:t>
      </w:r>
      <w:r>
        <w:rPr>
          <w:rFonts w:ascii="Times New Roman" w:hAnsi="Times New Roman" w:cs="Times New Roman"/>
          <w:sz w:val="20"/>
          <w:szCs w:val="20"/>
        </w:rPr>
        <w:t>Rızası olmadan fazla mesai yaptırılamaz</w:t>
      </w:r>
      <w:r w:rsidR="006929AD">
        <w:rPr>
          <w:rFonts w:ascii="Times New Roman" w:hAnsi="Times New Roman" w:cs="Times New Roman"/>
          <w:sz w:val="20"/>
          <w:szCs w:val="20"/>
        </w:rPr>
        <w:t>lar</w:t>
      </w:r>
      <w:r>
        <w:rPr>
          <w:rFonts w:ascii="Times New Roman" w:hAnsi="Times New Roman" w:cs="Times New Roman"/>
          <w:sz w:val="20"/>
          <w:szCs w:val="20"/>
        </w:rPr>
        <w:t>.</w:t>
      </w:r>
    </w:p>
    <w:p w14:paraId="014373A4" w14:textId="77777777" w:rsidR="002D5820" w:rsidRPr="002D5820" w:rsidRDefault="002D5820" w:rsidP="003E7391">
      <w:pPr>
        <w:numPr>
          <w:ilvl w:val="0"/>
          <w:numId w:val="18"/>
        </w:numPr>
        <w:spacing w:after="0"/>
        <w:jc w:val="both"/>
        <w:rPr>
          <w:rFonts w:ascii="Times New Roman" w:hAnsi="Times New Roman" w:cs="Times New Roman"/>
          <w:sz w:val="20"/>
          <w:szCs w:val="20"/>
        </w:rPr>
      </w:pPr>
      <w:r w:rsidRPr="002D5820">
        <w:rPr>
          <w:rFonts w:ascii="Times New Roman" w:hAnsi="Times New Roman" w:cs="Times New Roman"/>
          <w:sz w:val="20"/>
          <w:szCs w:val="20"/>
        </w:rPr>
        <w:t xml:space="preserve">Öğrenciler işletmenin asli personel ihtiyacını karşılayacak şekilde tek başlarına sorumluluk üstlenecek biçimde çalıştırılamazlar. </w:t>
      </w:r>
    </w:p>
    <w:p w14:paraId="0B27FA9E" w14:textId="77777777" w:rsidR="006929AD" w:rsidRDefault="002D5820" w:rsidP="003E7391">
      <w:pPr>
        <w:numPr>
          <w:ilvl w:val="0"/>
          <w:numId w:val="18"/>
        </w:numPr>
        <w:spacing w:after="0"/>
        <w:jc w:val="both"/>
        <w:rPr>
          <w:rFonts w:ascii="Times New Roman" w:hAnsi="Times New Roman" w:cs="Times New Roman"/>
          <w:sz w:val="20"/>
          <w:szCs w:val="20"/>
        </w:rPr>
      </w:pPr>
      <w:r w:rsidRPr="002D5820">
        <w:rPr>
          <w:rFonts w:ascii="Times New Roman" w:hAnsi="Times New Roman" w:cs="Times New Roman"/>
          <w:sz w:val="20"/>
          <w:szCs w:val="20"/>
        </w:rPr>
        <w:t xml:space="preserve">Turizm sektörünün niteliği gereği ulusal bayram ve genel tatil günlerinde yapılan çalışmalar mesleki eğitim veya staj süresinden sayılır. Sınav haftaları uygulama süresine dâhil edilmez; ancak öğrenci talep ederse ara sınav haftasında uygulamaya devam edebilir. </w:t>
      </w:r>
    </w:p>
    <w:p w14:paraId="588D95D6" w14:textId="77777777" w:rsidR="00784110" w:rsidRPr="00784110" w:rsidRDefault="00784110" w:rsidP="00784110">
      <w:pPr>
        <w:spacing w:before="120" w:after="0"/>
        <w:ind w:firstLine="426"/>
        <w:jc w:val="both"/>
        <w:rPr>
          <w:rFonts w:ascii="Times New Roman" w:hAnsi="Times New Roman" w:cs="Times New Roman"/>
          <w:b/>
          <w:bCs/>
          <w:sz w:val="20"/>
          <w:szCs w:val="20"/>
        </w:rPr>
      </w:pPr>
      <w:r w:rsidRPr="00784110">
        <w:rPr>
          <w:rFonts w:ascii="Times New Roman" w:hAnsi="Times New Roman" w:cs="Times New Roman"/>
          <w:b/>
          <w:bCs/>
          <w:sz w:val="20"/>
          <w:szCs w:val="20"/>
        </w:rPr>
        <w:t xml:space="preserve">MADDE 3 - Sigorta Hükümleri </w:t>
      </w:r>
    </w:p>
    <w:p w14:paraId="4ABA08AF" w14:textId="77777777" w:rsidR="00784110" w:rsidRPr="00784110" w:rsidRDefault="00784110" w:rsidP="003E7391">
      <w:pPr>
        <w:numPr>
          <w:ilvl w:val="0"/>
          <w:numId w:val="12"/>
        </w:numPr>
        <w:spacing w:after="0"/>
        <w:jc w:val="both"/>
        <w:rPr>
          <w:rFonts w:ascii="Times New Roman" w:hAnsi="Times New Roman" w:cs="Times New Roman"/>
          <w:sz w:val="20"/>
          <w:szCs w:val="20"/>
        </w:rPr>
      </w:pPr>
      <w:r w:rsidRPr="00784110">
        <w:rPr>
          <w:rFonts w:ascii="Times New Roman" w:hAnsi="Times New Roman" w:cs="Times New Roman"/>
          <w:sz w:val="20"/>
          <w:szCs w:val="20"/>
        </w:rPr>
        <w:t xml:space="preserve">Yurt içinde yapılacak uygulamalar süresince öğrencilerin iş kazası ve meslek hastalığı sigortası primleri, 5510 sayılı Kanun ve 3308 sayılı Kanun uyarınca Üniversite tarafından karşılanır. </w:t>
      </w:r>
    </w:p>
    <w:p w14:paraId="5DEC0886" w14:textId="77777777" w:rsidR="00784110" w:rsidRPr="00784110" w:rsidRDefault="00784110" w:rsidP="003E7391">
      <w:pPr>
        <w:numPr>
          <w:ilvl w:val="0"/>
          <w:numId w:val="12"/>
        </w:numPr>
        <w:spacing w:after="0"/>
        <w:jc w:val="both"/>
        <w:rPr>
          <w:rFonts w:ascii="Times New Roman" w:hAnsi="Times New Roman" w:cs="Times New Roman"/>
          <w:b/>
          <w:bCs/>
          <w:sz w:val="20"/>
          <w:szCs w:val="20"/>
        </w:rPr>
      </w:pPr>
      <w:r w:rsidRPr="00784110">
        <w:rPr>
          <w:rFonts w:ascii="Times New Roman" w:hAnsi="Times New Roman" w:cs="Times New Roman"/>
          <w:sz w:val="20"/>
          <w:szCs w:val="20"/>
        </w:rPr>
        <w:t xml:space="preserve">Yurt dışında gerçekleştirilecek uygulamalarda iş kazası, meslek hastalığı ve sağlık sigortası işlemleri Üniversite tarafından karşılanmaz, tüm sigorta işlemleri ve masrafları öğrencinin kendi sorumluluğundadır. </w:t>
      </w:r>
    </w:p>
    <w:p w14:paraId="430FEC8C" w14:textId="77777777" w:rsidR="00784110" w:rsidRPr="00784110" w:rsidRDefault="00784110" w:rsidP="00784110">
      <w:pPr>
        <w:spacing w:before="120" w:after="0"/>
        <w:ind w:firstLine="426"/>
        <w:jc w:val="both"/>
        <w:rPr>
          <w:rFonts w:ascii="Times New Roman" w:hAnsi="Times New Roman" w:cs="Times New Roman"/>
          <w:b/>
          <w:bCs/>
          <w:sz w:val="20"/>
          <w:szCs w:val="20"/>
        </w:rPr>
      </w:pPr>
      <w:r w:rsidRPr="00784110">
        <w:rPr>
          <w:rFonts w:ascii="Times New Roman" w:hAnsi="Times New Roman" w:cs="Times New Roman"/>
          <w:b/>
          <w:bCs/>
          <w:sz w:val="20"/>
          <w:szCs w:val="20"/>
        </w:rPr>
        <w:t xml:space="preserve">MADDE 4 - Ücret ve Devlet Katkısı Destekleri </w:t>
      </w:r>
    </w:p>
    <w:p w14:paraId="54F297F7" w14:textId="77777777" w:rsidR="00784110" w:rsidRPr="00784110" w:rsidRDefault="00784110" w:rsidP="003E7391">
      <w:pPr>
        <w:numPr>
          <w:ilvl w:val="0"/>
          <w:numId w:val="13"/>
        </w:numPr>
        <w:spacing w:after="0"/>
        <w:jc w:val="both"/>
        <w:rPr>
          <w:rFonts w:ascii="Times New Roman" w:hAnsi="Times New Roman" w:cs="Times New Roman"/>
          <w:sz w:val="20"/>
          <w:szCs w:val="20"/>
        </w:rPr>
      </w:pPr>
      <w:r w:rsidRPr="00784110">
        <w:rPr>
          <w:rFonts w:ascii="Times New Roman" w:hAnsi="Times New Roman" w:cs="Times New Roman"/>
          <w:sz w:val="20"/>
          <w:szCs w:val="20"/>
        </w:rPr>
        <w:t xml:space="preserve">3308 sayılı Kanun'un 25'inci maddesine göre öğrencilere, uygulamaya devam ettikleri sürece yürürlükteki aylık net asgari ücret tutarının %30’undan az olmamak üzere ücret ödenir. Ödemeler fiili devam gün sayıları göz önüne alınarak yapılır. Öğrenciye ödenecek ücret her türlü vergiden muaftır. </w:t>
      </w:r>
    </w:p>
    <w:p w14:paraId="79BCC827" w14:textId="77777777" w:rsidR="00784110" w:rsidRPr="00784110" w:rsidRDefault="00784110" w:rsidP="003E7391">
      <w:pPr>
        <w:numPr>
          <w:ilvl w:val="0"/>
          <w:numId w:val="13"/>
        </w:numPr>
        <w:spacing w:after="0"/>
        <w:jc w:val="both"/>
        <w:rPr>
          <w:rFonts w:ascii="Times New Roman" w:hAnsi="Times New Roman" w:cs="Times New Roman"/>
          <w:b/>
          <w:bCs/>
          <w:sz w:val="20"/>
          <w:szCs w:val="20"/>
        </w:rPr>
      </w:pPr>
      <w:r w:rsidRPr="00784110">
        <w:rPr>
          <w:rFonts w:ascii="Times New Roman" w:hAnsi="Times New Roman" w:cs="Times New Roman"/>
          <w:sz w:val="20"/>
          <w:szCs w:val="20"/>
        </w:rPr>
        <w:t xml:space="preserve">3308 Sayılı Kanun ve ilgili mevzuat uyarınca; işverenler tarafından öğrenciye ödenecek bu ücretin, yirmiden az personel çalıştıran işletmeler için üçte ikisi (%66,6'sı), yirmi ve üzerinde personel çalıştıran işletmeler için üçte biri </w:t>
      </w:r>
      <w:r w:rsidRPr="00784110">
        <w:rPr>
          <w:rFonts w:ascii="Times New Roman" w:hAnsi="Times New Roman" w:cs="Times New Roman"/>
          <w:sz w:val="20"/>
          <w:szCs w:val="20"/>
        </w:rPr>
        <w:lastRenderedPageBreak/>
        <w:t xml:space="preserve">(%33,3'ü) 4447 sayılı İşsizlik Sigortası Kanunu kapsamında İşsizlik Fonundan Devlet Katkısı olarak ödenir. İşletmenin bu katkıyı alabilmesi için gerekli mali belgeleri ve ücret ödeme dekontlarını Fakülteye ibraz etmesi şarttır. Yasal uzatma kararları uygulanmadığı takdirde Devlet katkısı ödemesi yapılmaz. </w:t>
      </w:r>
    </w:p>
    <w:p w14:paraId="1C5DFCA4" w14:textId="77777777" w:rsidR="00017992" w:rsidRPr="00017992" w:rsidRDefault="00017992" w:rsidP="00017992">
      <w:pPr>
        <w:spacing w:before="120" w:after="0"/>
        <w:ind w:firstLine="426"/>
        <w:jc w:val="both"/>
        <w:rPr>
          <w:rFonts w:ascii="Times New Roman" w:hAnsi="Times New Roman" w:cs="Times New Roman"/>
          <w:sz w:val="20"/>
          <w:szCs w:val="20"/>
        </w:rPr>
      </w:pPr>
      <w:r w:rsidRPr="00017992">
        <w:rPr>
          <w:rFonts w:ascii="Times New Roman" w:hAnsi="Times New Roman" w:cs="Times New Roman"/>
          <w:b/>
          <w:bCs/>
          <w:sz w:val="20"/>
          <w:szCs w:val="20"/>
        </w:rPr>
        <w:t>MADDE 5 - İşverenin Görev ve Sorumlulukları</w:t>
      </w:r>
    </w:p>
    <w:p w14:paraId="5CB1EE8D" w14:textId="72216F7A" w:rsidR="00017992" w:rsidRPr="00017992" w:rsidRDefault="00017992" w:rsidP="00017992">
      <w:pPr>
        <w:pStyle w:val="ListeParagraf"/>
        <w:numPr>
          <w:ilvl w:val="0"/>
          <w:numId w:val="21"/>
        </w:numPr>
        <w:spacing w:before="120" w:after="0"/>
        <w:jc w:val="both"/>
        <w:rPr>
          <w:rFonts w:ascii="Times New Roman" w:hAnsi="Times New Roman" w:cs="Times New Roman"/>
          <w:sz w:val="20"/>
          <w:szCs w:val="20"/>
        </w:rPr>
      </w:pPr>
      <w:r w:rsidRPr="00017992">
        <w:rPr>
          <w:rFonts w:ascii="Times New Roman" w:hAnsi="Times New Roman" w:cs="Times New Roman"/>
          <w:sz w:val="20"/>
          <w:szCs w:val="20"/>
        </w:rPr>
        <w:t xml:space="preserve">İş sağlığı ve güvenliği eğitimlerinin verilmesi ve gerekli önlemlerin alınması işverenin sorumluluğundadır. </w:t>
      </w:r>
    </w:p>
    <w:p w14:paraId="3119824C" w14:textId="5CF6F4EA" w:rsidR="00017992" w:rsidRPr="00017992" w:rsidRDefault="00017992" w:rsidP="00017992">
      <w:pPr>
        <w:pStyle w:val="ListeParagraf"/>
        <w:numPr>
          <w:ilvl w:val="0"/>
          <w:numId w:val="21"/>
        </w:numPr>
        <w:spacing w:before="120" w:after="0"/>
        <w:jc w:val="both"/>
        <w:rPr>
          <w:rFonts w:ascii="Times New Roman" w:hAnsi="Times New Roman" w:cs="Times New Roman"/>
          <w:sz w:val="20"/>
          <w:szCs w:val="20"/>
        </w:rPr>
      </w:pPr>
      <w:r w:rsidRPr="00017992">
        <w:rPr>
          <w:rFonts w:ascii="Times New Roman" w:hAnsi="Times New Roman" w:cs="Times New Roman"/>
          <w:sz w:val="20"/>
          <w:szCs w:val="20"/>
        </w:rPr>
        <w:t xml:space="preserve">İşveren, öğrencinin eğitim sırasında iş kazasına maruz kalması hâlinde kazayı derhal ilgili kolluk birimlerine, Sosyal Güvenlik Kurumu’na ve Fakülteye bildirmek zorundadır. Bildirimin yapılmamasından doğacak idari ve hukuki sorumluluk işverene aittir. </w:t>
      </w:r>
    </w:p>
    <w:p w14:paraId="3AA866BD" w14:textId="55774129" w:rsidR="00017992" w:rsidRPr="00017992" w:rsidRDefault="00017992" w:rsidP="00017992">
      <w:pPr>
        <w:pStyle w:val="ListeParagraf"/>
        <w:numPr>
          <w:ilvl w:val="0"/>
          <w:numId w:val="21"/>
        </w:numPr>
        <w:spacing w:before="120" w:after="0"/>
        <w:jc w:val="both"/>
        <w:rPr>
          <w:rFonts w:ascii="Times New Roman" w:hAnsi="Times New Roman" w:cs="Times New Roman"/>
          <w:sz w:val="20"/>
          <w:szCs w:val="20"/>
        </w:rPr>
      </w:pPr>
      <w:r w:rsidRPr="00017992">
        <w:rPr>
          <w:rFonts w:ascii="Times New Roman" w:hAnsi="Times New Roman" w:cs="Times New Roman"/>
          <w:sz w:val="20"/>
          <w:szCs w:val="20"/>
        </w:rPr>
        <w:t xml:space="preserve">İşveren, öğrencinin mesleki gelişimini sağlayacak nitelikte yeter sayıda eğitici personel görevlendirmekle yükümlüdür. </w:t>
      </w:r>
    </w:p>
    <w:p w14:paraId="697A4549" w14:textId="5A711AC3" w:rsidR="00017992" w:rsidRPr="00017992" w:rsidRDefault="00017992" w:rsidP="00017992">
      <w:pPr>
        <w:pStyle w:val="ListeParagraf"/>
        <w:numPr>
          <w:ilvl w:val="0"/>
          <w:numId w:val="21"/>
        </w:numPr>
        <w:spacing w:before="120" w:after="0"/>
        <w:jc w:val="both"/>
        <w:rPr>
          <w:rFonts w:ascii="Times New Roman" w:hAnsi="Times New Roman" w:cs="Times New Roman"/>
          <w:sz w:val="20"/>
          <w:szCs w:val="20"/>
        </w:rPr>
      </w:pPr>
      <w:r w:rsidRPr="00017992">
        <w:rPr>
          <w:rFonts w:ascii="Times New Roman" w:hAnsi="Times New Roman" w:cs="Times New Roman"/>
          <w:sz w:val="20"/>
          <w:szCs w:val="20"/>
        </w:rPr>
        <w:t xml:space="preserve">Öğrencinin uygulamaya devam durumunu düzenli olarak takip etmek, aylık devam (puantaj) çizelgelerini aslına uygun olarak tutmak, onaylamak ve devamsızlık durumlarını </w:t>
      </w:r>
      <w:r w:rsidR="009A7756" w:rsidRPr="00017992">
        <w:rPr>
          <w:rFonts w:ascii="Times New Roman" w:hAnsi="Times New Roman" w:cs="Times New Roman"/>
          <w:sz w:val="20"/>
          <w:szCs w:val="20"/>
        </w:rPr>
        <w:t xml:space="preserve">zamanında </w:t>
      </w:r>
      <w:r w:rsidRPr="00017992">
        <w:rPr>
          <w:rFonts w:ascii="Times New Roman" w:hAnsi="Times New Roman" w:cs="Times New Roman"/>
          <w:sz w:val="20"/>
          <w:szCs w:val="20"/>
        </w:rPr>
        <w:t xml:space="preserve">Fakülteye bildirmek işverenin sorumluluğundadır. </w:t>
      </w:r>
    </w:p>
    <w:p w14:paraId="12C0FF8D" w14:textId="7F61E287" w:rsidR="00017992" w:rsidRPr="00017992" w:rsidRDefault="00017992" w:rsidP="00017992">
      <w:pPr>
        <w:pStyle w:val="ListeParagraf"/>
        <w:numPr>
          <w:ilvl w:val="0"/>
          <w:numId w:val="21"/>
        </w:numPr>
        <w:spacing w:before="120" w:after="0"/>
        <w:jc w:val="both"/>
        <w:rPr>
          <w:rFonts w:ascii="Times New Roman" w:hAnsi="Times New Roman" w:cs="Times New Roman"/>
          <w:sz w:val="20"/>
          <w:szCs w:val="20"/>
        </w:rPr>
      </w:pPr>
      <w:r w:rsidRPr="00017992">
        <w:rPr>
          <w:rFonts w:ascii="Times New Roman" w:hAnsi="Times New Roman" w:cs="Times New Roman"/>
          <w:sz w:val="20"/>
          <w:szCs w:val="20"/>
        </w:rPr>
        <w:t xml:space="preserve">Uygulama dönemi sonunda, öğrencinin performansını objektif kriterlere göre ölçen "İşletme Değerlendirme Formu"nu eksiksiz olarak doldurmak işverenin yükümlülüğündedir. </w:t>
      </w:r>
    </w:p>
    <w:p w14:paraId="11188BA2" w14:textId="573AEEC5" w:rsidR="00017992" w:rsidRPr="00017992" w:rsidRDefault="00017992" w:rsidP="00017992">
      <w:pPr>
        <w:pStyle w:val="ListeParagraf"/>
        <w:numPr>
          <w:ilvl w:val="0"/>
          <w:numId w:val="21"/>
        </w:numPr>
        <w:spacing w:before="120" w:after="0"/>
        <w:jc w:val="both"/>
        <w:rPr>
          <w:rFonts w:ascii="Times New Roman" w:hAnsi="Times New Roman" w:cs="Times New Roman"/>
          <w:sz w:val="20"/>
          <w:szCs w:val="20"/>
        </w:rPr>
      </w:pPr>
      <w:r w:rsidRPr="00017992">
        <w:rPr>
          <w:rFonts w:ascii="Times New Roman" w:hAnsi="Times New Roman" w:cs="Times New Roman"/>
          <w:sz w:val="20"/>
          <w:szCs w:val="20"/>
        </w:rPr>
        <w:t xml:space="preserve">İşveren; öğrenciye ilişkin tutulması gereken tüm resmi evrakları, puantajları ve İşletme Değerlendirme Formunu, not gizliliği esaslarına tam uyarak ve öğrenci dâhil hiçbir üçüncü şahsa göstermeksizin, kapalı, kaşeli ve imzalı bir zarf içerisinde uygulama bitiminde zamanında sorumlu öğretim elemanına veya Fakülte Yönetimine ulaştırmakla sorumludur. </w:t>
      </w:r>
    </w:p>
    <w:p w14:paraId="3520B656" w14:textId="77777777" w:rsidR="00017992" w:rsidRPr="00017992" w:rsidRDefault="00017992" w:rsidP="00017992">
      <w:pPr>
        <w:spacing w:before="120" w:after="0"/>
        <w:ind w:firstLine="426"/>
        <w:jc w:val="both"/>
        <w:rPr>
          <w:rFonts w:ascii="Times New Roman" w:hAnsi="Times New Roman" w:cs="Times New Roman"/>
          <w:sz w:val="20"/>
          <w:szCs w:val="20"/>
        </w:rPr>
      </w:pPr>
      <w:r w:rsidRPr="00017992">
        <w:rPr>
          <w:rFonts w:ascii="Times New Roman" w:hAnsi="Times New Roman" w:cs="Times New Roman"/>
          <w:b/>
          <w:bCs/>
          <w:sz w:val="20"/>
          <w:szCs w:val="20"/>
        </w:rPr>
        <w:t>MADDE 6 - Öğrencinin Görev ve Sorumlulukları</w:t>
      </w:r>
    </w:p>
    <w:p w14:paraId="42FFC01B" w14:textId="04EF9CA1" w:rsidR="00017992" w:rsidRPr="00017992" w:rsidRDefault="00017992" w:rsidP="00017992">
      <w:pPr>
        <w:pStyle w:val="ListeParagraf"/>
        <w:numPr>
          <w:ilvl w:val="0"/>
          <w:numId w:val="23"/>
        </w:numPr>
        <w:spacing w:before="120" w:after="0"/>
        <w:jc w:val="both"/>
        <w:rPr>
          <w:rFonts w:ascii="Times New Roman" w:hAnsi="Times New Roman" w:cs="Times New Roman"/>
          <w:sz w:val="20"/>
          <w:szCs w:val="20"/>
        </w:rPr>
      </w:pPr>
      <w:r w:rsidRPr="00017992">
        <w:rPr>
          <w:rFonts w:ascii="Times New Roman" w:hAnsi="Times New Roman" w:cs="Times New Roman"/>
          <w:sz w:val="20"/>
          <w:szCs w:val="20"/>
        </w:rPr>
        <w:t xml:space="preserve">Öğrenci; işletmenin çalışma saatlerine, kılık-kıyafet düzenine, iş sağlığı ve güvenliği kurallarına uymak ve profesyonel bir tutum sergilemek zorundadır. </w:t>
      </w:r>
    </w:p>
    <w:p w14:paraId="6879B4DB" w14:textId="215F2D8C" w:rsidR="00017992" w:rsidRPr="00017992" w:rsidRDefault="00017992" w:rsidP="00017992">
      <w:pPr>
        <w:pStyle w:val="ListeParagraf"/>
        <w:numPr>
          <w:ilvl w:val="0"/>
          <w:numId w:val="23"/>
        </w:numPr>
        <w:spacing w:before="120" w:after="0"/>
        <w:jc w:val="both"/>
        <w:rPr>
          <w:rFonts w:ascii="Times New Roman" w:hAnsi="Times New Roman" w:cs="Times New Roman"/>
          <w:sz w:val="20"/>
          <w:szCs w:val="20"/>
        </w:rPr>
      </w:pPr>
      <w:r w:rsidRPr="00017992">
        <w:rPr>
          <w:rFonts w:ascii="Times New Roman" w:hAnsi="Times New Roman" w:cs="Times New Roman"/>
          <w:sz w:val="20"/>
          <w:szCs w:val="20"/>
        </w:rPr>
        <w:t xml:space="preserve">Öğrenci, eğitim süresince "Yükseköğretim Kurumları Öğrenci Disiplin Yönetmeliği" hükümlerine tabidir. İşletmeye vereceği her türlü maddi ve manevi zarardan bizzat kendisi sorumludur. </w:t>
      </w:r>
    </w:p>
    <w:p w14:paraId="201C28BA" w14:textId="63570D22" w:rsidR="00017992" w:rsidRPr="00017992" w:rsidRDefault="00017992" w:rsidP="00017992">
      <w:pPr>
        <w:pStyle w:val="ListeParagraf"/>
        <w:numPr>
          <w:ilvl w:val="0"/>
          <w:numId w:val="23"/>
        </w:numPr>
        <w:spacing w:before="120" w:after="0"/>
        <w:jc w:val="both"/>
        <w:rPr>
          <w:rFonts w:ascii="Times New Roman" w:hAnsi="Times New Roman" w:cs="Times New Roman"/>
          <w:sz w:val="20"/>
          <w:szCs w:val="20"/>
        </w:rPr>
      </w:pPr>
      <w:r w:rsidRPr="00017992">
        <w:rPr>
          <w:rFonts w:ascii="Times New Roman" w:hAnsi="Times New Roman" w:cs="Times New Roman"/>
          <w:sz w:val="20"/>
          <w:szCs w:val="20"/>
        </w:rPr>
        <w:t>Öğrenci, İşletmede Mesleki Eğitim ve Staj sürecinin yürütülmesinde kullanılan tüm şahsi belge ve formların eksiksiz tamamlanmasından yükümlüdür.</w:t>
      </w:r>
    </w:p>
    <w:p w14:paraId="73532203" w14:textId="5ADEB144" w:rsidR="00017992" w:rsidRPr="00017992" w:rsidRDefault="00017992" w:rsidP="00017992">
      <w:pPr>
        <w:pStyle w:val="ListeParagraf"/>
        <w:numPr>
          <w:ilvl w:val="0"/>
          <w:numId w:val="23"/>
        </w:numPr>
        <w:spacing w:before="120" w:after="0"/>
        <w:jc w:val="both"/>
        <w:rPr>
          <w:rFonts w:ascii="Times New Roman" w:hAnsi="Times New Roman" w:cs="Times New Roman"/>
          <w:sz w:val="20"/>
          <w:szCs w:val="20"/>
        </w:rPr>
      </w:pPr>
      <w:r w:rsidRPr="00017992">
        <w:rPr>
          <w:rFonts w:ascii="Times New Roman" w:hAnsi="Times New Roman" w:cs="Times New Roman"/>
          <w:sz w:val="20"/>
          <w:szCs w:val="20"/>
        </w:rPr>
        <w:t>Uygulama süresince yürüttüğü görevleri, edindiği mesleki bilgi ve deneyimleri "İşletmede Mesleki Eğitim ve Staj Dosyası"na</w:t>
      </w:r>
      <w:r w:rsidR="009A7756">
        <w:rPr>
          <w:rFonts w:ascii="Times New Roman" w:hAnsi="Times New Roman" w:cs="Times New Roman"/>
          <w:sz w:val="20"/>
          <w:szCs w:val="20"/>
        </w:rPr>
        <w:t xml:space="preserve"> </w:t>
      </w:r>
      <w:r w:rsidRPr="00017992">
        <w:rPr>
          <w:rFonts w:ascii="Times New Roman" w:hAnsi="Times New Roman" w:cs="Times New Roman"/>
          <w:sz w:val="20"/>
          <w:szCs w:val="20"/>
        </w:rPr>
        <w:t xml:space="preserve">kaydetmek ve bu formları ilgili işletme yetkilisine/eğitici personele zamanında imzalatmakla yükümlüdür. </w:t>
      </w:r>
    </w:p>
    <w:p w14:paraId="574CC101" w14:textId="5C70482F" w:rsidR="00017992" w:rsidRPr="00017992" w:rsidRDefault="00017992" w:rsidP="00017992">
      <w:pPr>
        <w:pStyle w:val="ListeParagraf"/>
        <w:numPr>
          <w:ilvl w:val="0"/>
          <w:numId w:val="23"/>
        </w:numPr>
        <w:spacing w:before="120" w:after="0"/>
        <w:jc w:val="both"/>
        <w:rPr>
          <w:rFonts w:ascii="Times New Roman" w:hAnsi="Times New Roman" w:cs="Times New Roman"/>
          <w:sz w:val="20"/>
          <w:szCs w:val="20"/>
        </w:rPr>
      </w:pPr>
      <w:r w:rsidRPr="00017992">
        <w:rPr>
          <w:rFonts w:ascii="Times New Roman" w:hAnsi="Times New Roman" w:cs="Times New Roman"/>
          <w:sz w:val="20"/>
          <w:szCs w:val="20"/>
        </w:rPr>
        <w:t xml:space="preserve">Uygulama takviminin tamamlanmasını müteakip; hazırladığı tüm kanıtları içeren İşletmede Mesleki Eğitim ve Staj Dosyasını, formları ve Fakülte tarafından talep edilen diğer tüm ek belgeleri eksiksiz ve usulüne uygun şekilde bir araya getirerek, ilgili Bölüm Komisyonuna ilan edilen süre ve tarihler içinde teslim etmek zorundadır. </w:t>
      </w:r>
    </w:p>
    <w:p w14:paraId="36951D34" w14:textId="05231074" w:rsidR="00017992" w:rsidRPr="00017992" w:rsidRDefault="00017992" w:rsidP="00017992">
      <w:pPr>
        <w:pStyle w:val="ListeParagraf"/>
        <w:numPr>
          <w:ilvl w:val="0"/>
          <w:numId w:val="23"/>
        </w:numPr>
        <w:spacing w:before="120" w:after="0"/>
        <w:jc w:val="both"/>
        <w:rPr>
          <w:rFonts w:ascii="Times New Roman" w:hAnsi="Times New Roman" w:cs="Times New Roman"/>
          <w:sz w:val="20"/>
          <w:szCs w:val="20"/>
        </w:rPr>
      </w:pPr>
      <w:r w:rsidRPr="00017992">
        <w:rPr>
          <w:rFonts w:ascii="Times New Roman" w:hAnsi="Times New Roman" w:cs="Times New Roman"/>
          <w:sz w:val="20"/>
          <w:szCs w:val="20"/>
        </w:rPr>
        <w:t xml:space="preserve">Belgelerin zamanında veya usulüne uygun teslim edilmemesi, eksik rapor sunulması veya onaysız belge ibraz edilmesi durumlarında, yürütülen uygulamanın komisyon kararıyla geçersiz sayılabileceğini ve akademik olarak başarısızlık sonuçları doğuracağını peşinen kabul eder. </w:t>
      </w:r>
    </w:p>
    <w:p w14:paraId="6D5FB197" w14:textId="079D2D4F" w:rsidR="00784110" w:rsidRPr="00784110" w:rsidRDefault="00784110" w:rsidP="00784110">
      <w:pPr>
        <w:spacing w:before="120" w:after="0"/>
        <w:ind w:firstLine="426"/>
        <w:jc w:val="both"/>
        <w:rPr>
          <w:rFonts w:ascii="Times New Roman" w:hAnsi="Times New Roman" w:cs="Times New Roman"/>
          <w:b/>
          <w:bCs/>
          <w:sz w:val="20"/>
          <w:szCs w:val="20"/>
        </w:rPr>
      </w:pPr>
      <w:r w:rsidRPr="00784110">
        <w:rPr>
          <w:rFonts w:ascii="Times New Roman" w:hAnsi="Times New Roman" w:cs="Times New Roman"/>
          <w:b/>
          <w:bCs/>
          <w:sz w:val="20"/>
          <w:szCs w:val="20"/>
        </w:rPr>
        <w:t xml:space="preserve">MADDE 7 - Devam Zorunluluğu ve Geçersizlik Durumları </w:t>
      </w:r>
    </w:p>
    <w:p w14:paraId="0B2CE166" w14:textId="77777777" w:rsidR="00784110" w:rsidRPr="00784110" w:rsidRDefault="00784110" w:rsidP="003E7391">
      <w:pPr>
        <w:numPr>
          <w:ilvl w:val="0"/>
          <w:numId w:val="19"/>
        </w:numPr>
        <w:spacing w:after="0"/>
        <w:jc w:val="both"/>
        <w:rPr>
          <w:rFonts w:ascii="Times New Roman" w:hAnsi="Times New Roman" w:cs="Times New Roman"/>
          <w:sz w:val="20"/>
          <w:szCs w:val="20"/>
        </w:rPr>
      </w:pPr>
      <w:r w:rsidRPr="00784110">
        <w:rPr>
          <w:rFonts w:ascii="Times New Roman" w:hAnsi="Times New Roman" w:cs="Times New Roman"/>
          <w:sz w:val="20"/>
          <w:szCs w:val="20"/>
        </w:rPr>
        <w:t xml:space="preserve">Öğrencinin mazeretli veya mazeretsiz devamsızlığının toplam çalışma süresinin %20’sini (azami 14 iş günü) aşması durumunda uygulama devamsızlıktan geçersiz sayılır. </w:t>
      </w:r>
    </w:p>
    <w:p w14:paraId="53CFBD20" w14:textId="77777777" w:rsidR="00784110" w:rsidRPr="00784110" w:rsidRDefault="00784110" w:rsidP="003E7391">
      <w:pPr>
        <w:numPr>
          <w:ilvl w:val="0"/>
          <w:numId w:val="19"/>
        </w:numPr>
        <w:spacing w:after="0"/>
        <w:jc w:val="both"/>
        <w:rPr>
          <w:rFonts w:ascii="Times New Roman" w:hAnsi="Times New Roman" w:cs="Times New Roman"/>
          <w:sz w:val="20"/>
          <w:szCs w:val="20"/>
        </w:rPr>
      </w:pPr>
      <w:r w:rsidRPr="00784110">
        <w:rPr>
          <w:rFonts w:ascii="Times New Roman" w:hAnsi="Times New Roman" w:cs="Times New Roman"/>
          <w:sz w:val="20"/>
          <w:szCs w:val="20"/>
        </w:rPr>
        <w:t xml:space="preserve">Bölüm Komisyonunun onayı olmadan yapılan işletme değişiklikleri veya öğrencinin işletmeyi izinsiz terk etmesi uygulamayı tamamen geçersiz kılar. </w:t>
      </w:r>
    </w:p>
    <w:p w14:paraId="04C954E5" w14:textId="77777777" w:rsidR="003E7391" w:rsidRDefault="00784110" w:rsidP="003E7391">
      <w:pPr>
        <w:numPr>
          <w:ilvl w:val="0"/>
          <w:numId w:val="19"/>
        </w:numPr>
        <w:spacing w:after="0"/>
        <w:jc w:val="both"/>
        <w:rPr>
          <w:rFonts w:ascii="Times New Roman" w:hAnsi="Times New Roman" w:cs="Times New Roman"/>
          <w:sz w:val="20"/>
          <w:szCs w:val="20"/>
        </w:rPr>
      </w:pPr>
      <w:r w:rsidRPr="00784110">
        <w:rPr>
          <w:rFonts w:ascii="Times New Roman" w:hAnsi="Times New Roman" w:cs="Times New Roman"/>
          <w:sz w:val="20"/>
          <w:szCs w:val="20"/>
        </w:rPr>
        <w:t xml:space="preserve">Öğrencinin genel başarı notu; İşletmedeki Eğitici Personel notunun %40'ı ve Sorumlu Öğretim Elemanı notunun %60'ı alınarak Bölüm Komisyonu tarafından belirlenir. Başarılı sayılabilmek için genel başarı notunun en az 60 (CC) olması gerekmektedir. </w:t>
      </w:r>
    </w:p>
    <w:p w14:paraId="5610DCC9" w14:textId="51820A13" w:rsidR="003E7391" w:rsidRPr="003E7391" w:rsidRDefault="003E7391" w:rsidP="003E7391">
      <w:pPr>
        <w:spacing w:after="0"/>
        <w:ind w:firstLine="360"/>
        <w:jc w:val="both"/>
        <w:rPr>
          <w:rFonts w:ascii="Times New Roman" w:hAnsi="Times New Roman" w:cs="Times New Roman"/>
          <w:sz w:val="20"/>
          <w:szCs w:val="20"/>
        </w:rPr>
      </w:pPr>
      <w:r w:rsidRPr="003E7391">
        <w:rPr>
          <w:rFonts w:ascii="Times New Roman" w:hAnsi="Times New Roman" w:cs="Times New Roman"/>
          <w:b/>
          <w:bCs/>
          <w:sz w:val="20"/>
          <w:szCs w:val="20"/>
        </w:rPr>
        <w:t>MADDE 8 - 6698 Sayılı KVKK ve Karşılıklı Gizlilik Taahhüdü</w:t>
      </w:r>
    </w:p>
    <w:p w14:paraId="41E5AAA1" w14:textId="77777777" w:rsidR="003E7391" w:rsidRDefault="003E7391" w:rsidP="003E7391">
      <w:pPr>
        <w:numPr>
          <w:ilvl w:val="0"/>
          <w:numId w:val="17"/>
        </w:numPr>
        <w:spacing w:after="0"/>
        <w:jc w:val="both"/>
        <w:rPr>
          <w:rFonts w:ascii="Times New Roman" w:hAnsi="Times New Roman" w:cs="Times New Roman"/>
          <w:sz w:val="20"/>
          <w:szCs w:val="20"/>
        </w:rPr>
      </w:pPr>
      <w:r w:rsidRPr="003E7391">
        <w:rPr>
          <w:rFonts w:ascii="Times New Roman" w:hAnsi="Times New Roman" w:cs="Times New Roman"/>
          <w:sz w:val="20"/>
          <w:szCs w:val="20"/>
        </w:rPr>
        <w:t xml:space="preserve">Öğrenci; akademik ve idari süreçlerin yürütülmesi, SGK işlemlerinin yapılması ve iş sağlığı yükümlülüklerinin ifası amaçlarıyla şahsi verilerinin Giresun Üniversitesi Aydınlatma Metni çerçevesinde işlenmesine, depolanmasına ve sözleşme muhatabı olan işletmeye aktarılmasına özgür iradesiyle açık rıza gösterdiğini kabul ve beyan eder. </w:t>
      </w:r>
    </w:p>
    <w:p w14:paraId="5FF2EB4D" w14:textId="6CE5AB33" w:rsidR="003E7391" w:rsidRPr="003E7391" w:rsidRDefault="003E7391" w:rsidP="003E7391">
      <w:pPr>
        <w:numPr>
          <w:ilvl w:val="0"/>
          <w:numId w:val="17"/>
        </w:numPr>
        <w:spacing w:after="0"/>
        <w:jc w:val="both"/>
        <w:rPr>
          <w:rFonts w:ascii="Times New Roman" w:hAnsi="Times New Roman" w:cs="Times New Roman"/>
          <w:sz w:val="20"/>
          <w:szCs w:val="20"/>
        </w:rPr>
      </w:pPr>
      <w:r w:rsidRPr="003E7391">
        <w:rPr>
          <w:rFonts w:ascii="Times New Roman" w:hAnsi="Times New Roman" w:cs="Times New Roman"/>
          <w:sz w:val="20"/>
          <w:szCs w:val="20"/>
        </w:rPr>
        <w:t xml:space="preserve">İME/Staj süresince edindiği işverene ait her türlü ticari, özel ve gizli bilgiyi üçüncü kişilerle paylaşmamayı taahhüt eder. İşveren ise Fakülte tarafından kendisine yasal çerçevede iletilen öğrenciye ait tüm kişisel verileri 6698 sayılı Kanun uyarınca güvenli bir şekilde muhafaza etmekle, yalnızca bu sözleşme ve eğitim amacı kapsamında işlemekle ve hiçbir üçüncü şahıs, kurum veya kurulukla paylaşmamakla yükümlüdür. </w:t>
      </w:r>
    </w:p>
    <w:p w14:paraId="545E4084" w14:textId="77777777" w:rsidR="003E7391" w:rsidRPr="00784110" w:rsidRDefault="003E7391" w:rsidP="003E7391">
      <w:pPr>
        <w:spacing w:after="0"/>
        <w:jc w:val="both"/>
        <w:rPr>
          <w:rFonts w:ascii="Times New Roman" w:hAnsi="Times New Roman" w:cs="Times New Roman"/>
          <w:sz w:val="20"/>
          <w:szCs w:val="20"/>
        </w:rPr>
      </w:pPr>
    </w:p>
    <w:p w14:paraId="3FF0963D" w14:textId="0177B33C" w:rsidR="002D5820" w:rsidRPr="006929AD" w:rsidRDefault="002D5820" w:rsidP="006929AD">
      <w:pPr>
        <w:spacing w:before="120" w:after="0"/>
        <w:ind w:firstLine="426"/>
        <w:jc w:val="both"/>
        <w:rPr>
          <w:rFonts w:ascii="Times New Roman" w:hAnsi="Times New Roman" w:cs="Times New Roman"/>
          <w:sz w:val="20"/>
          <w:szCs w:val="20"/>
        </w:rPr>
      </w:pPr>
      <w:r w:rsidRPr="006929AD">
        <w:rPr>
          <w:rFonts w:ascii="Times New Roman" w:hAnsi="Times New Roman" w:cs="Times New Roman"/>
          <w:b/>
          <w:bCs/>
          <w:sz w:val="20"/>
          <w:szCs w:val="20"/>
        </w:rPr>
        <w:t>TARAFLARIN İMZA VE ONAY BLOKU</w:t>
      </w:r>
    </w:p>
    <w:p w14:paraId="631BEDCC" w14:textId="417EA16C" w:rsidR="00784110" w:rsidRDefault="00784110" w:rsidP="00784110">
      <w:pPr>
        <w:spacing w:before="120" w:after="0"/>
        <w:ind w:firstLine="426"/>
        <w:jc w:val="both"/>
        <w:rPr>
          <w:rFonts w:ascii="Times New Roman" w:hAnsi="Times New Roman" w:cs="Times New Roman"/>
          <w:sz w:val="20"/>
          <w:szCs w:val="20"/>
        </w:rPr>
      </w:pPr>
      <w:r w:rsidRPr="00784110">
        <w:rPr>
          <w:rFonts w:ascii="Times New Roman" w:hAnsi="Times New Roman" w:cs="Times New Roman"/>
          <w:sz w:val="20"/>
          <w:szCs w:val="20"/>
        </w:rPr>
        <w:t>İşbu sözleşme taraflarca okunmuş, anlaşılmış ve üç nüsha olarak imza altına alınarak yürürlüğe girmiştir.</w:t>
      </w:r>
    </w:p>
    <w:p w14:paraId="4B24851E" w14:textId="77777777" w:rsidR="00784110" w:rsidRDefault="00784110" w:rsidP="00784110">
      <w:pPr>
        <w:spacing w:after="0"/>
        <w:ind w:firstLine="426"/>
        <w:jc w:val="both"/>
        <w:rPr>
          <w:rFonts w:ascii="Times New Roman" w:hAnsi="Times New Roman" w:cs="Times New Roman"/>
          <w:sz w:val="20"/>
          <w:szCs w:val="20"/>
        </w:rPr>
      </w:pPr>
    </w:p>
    <w:tbl>
      <w:tblPr>
        <w:tblStyle w:val="TabloKlavuzu"/>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90"/>
        <w:gridCol w:w="3487"/>
        <w:gridCol w:w="3489"/>
      </w:tblGrid>
      <w:tr w:rsidR="00784110" w:rsidRPr="00757ACB" w14:paraId="1B72806A" w14:textId="77777777" w:rsidTr="00784110">
        <w:tc>
          <w:tcPr>
            <w:tcW w:w="1667" w:type="pct"/>
          </w:tcPr>
          <w:p w14:paraId="4A055848" w14:textId="77777777" w:rsidR="00784110" w:rsidRPr="00757ACB" w:rsidRDefault="00784110" w:rsidP="00B040E7">
            <w:pPr>
              <w:jc w:val="center"/>
              <w:rPr>
                <w:rFonts w:ascii="Times New Roman" w:hAnsi="Times New Roman" w:cs="Times New Roman"/>
                <w:b/>
                <w:bCs/>
                <w:sz w:val="20"/>
                <w:szCs w:val="20"/>
              </w:rPr>
            </w:pPr>
            <w:r w:rsidRPr="00757ACB">
              <w:rPr>
                <w:rFonts w:ascii="Times New Roman" w:hAnsi="Times New Roman" w:cs="Times New Roman"/>
                <w:b/>
                <w:bCs/>
                <w:sz w:val="20"/>
                <w:szCs w:val="20"/>
              </w:rPr>
              <w:t>Öğrenci</w:t>
            </w:r>
          </w:p>
        </w:tc>
        <w:tc>
          <w:tcPr>
            <w:tcW w:w="1666" w:type="pct"/>
          </w:tcPr>
          <w:p w14:paraId="4A18A237" w14:textId="77777777" w:rsidR="00784110" w:rsidRPr="00757ACB" w:rsidRDefault="00784110" w:rsidP="00B040E7">
            <w:pPr>
              <w:jc w:val="center"/>
              <w:rPr>
                <w:rFonts w:ascii="Times New Roman" w:hAnsi="Times New Roman" w:cs="Times New Roman"/>
                <w:b/>
                <w:bCs/>
                <w:sz w:val="20"/>
                <w:szCs w:val="20"/>
              </w:rPr>
            </w:pPr>
            <w:r w:rsidRPr="00757ACB">
              <w:rPr>
                <w:rFonts w:ascii="Times New Roman" w:hAnsi="Times New Roman" w:cs="Times New Roman"/>
                <w:b/>
                <w:bCs/>
                <w:sz w:val="20"/>
                <w:szCs w:val="20"/>
              </w:rPr>
              <w:t>İşletme/Kurum Yetkilisi</w:t>
            </w:r>
          </w:p>
        </w:tc>
        <w:tc>
          <w:tcPr>
            <w:tcW w:w="1667" w:type="pct"/>
          </w:tcPr>
          <w:p w14:paraId="4D67A003" w14:textId="77777777" w:rsidR="00784110" w:rsidRPr="00757ACB" w:rsidRDefault="00784110" w:rsidP="00B040E7">
            <w:pPr>
              <w:jc w:val="center"/>
              <w:rPr>
                <w:rFonts w:ascii="Times New Roman" w:hAnsi="Times New Roman" w:cs="Times New Roman"/>
                <w:b/>
                <w:bCs/>
                <w:sz w:val="20"/>
                <w:szCs w:val="20"/>
              </w:rPr>
            </w:pPr>
            <w:r>
              <w:rPr>
                <w:rFonts w:ascii="Times New Roman" w:hAnsi="Times New Roman" w:cs="Times New Roman"/>
                <w:b/>
                <w:bCs/>
                <w:sz w:val="20"/>
                <w:szCs w:val="20"/>
              </w:rPr>
              <w:t>Dekanlık</w:t>
            </w:r>
          </w:p>
        </w:tc>
      </w:tr>
      <w:tr w:rsidR="00784110" w:rsidRPr="00757ACB" w14:paraId="4DE98904" w14:textId="77777777" w:rsidTr="00784110">
        <w:trPr>
          <w:trHeight w:val="1033"/>
        </w:trPr>
        <w:tc>
          <w:tcPr>
            <w:tcW w:w="1667" w:type="pct"/>
            <w:vAlign w:val="bottom"/>
          </w:tcPr>
          <w:p w14:paraId="12B51683" w14:textId="77777777" w:rsidR="00784110" w:rsidRPr="00757ACB" w:rsidRDefault="00784110" w:rsidP="00B040E7">
            <w:pPr>
              <w:jc w:val="center"/>
              <w:rPr>
                <w:rFonts w:ascii="Times New Roman" w:hAnsi="Times New Roman" w:cs="Times New Roman"/>
                <w:sz w:val="20"/>
                <w:szCs w:val="20"/>
              </w:rPr>
            </w:pPr>
            <w:r w:rsidRPr="00757ACB">
              <w:rPr>
                <w:rFonts w:ascii="Times New Roman" w:hAnsi="Times New Roman" w:cs="Times New Roman"/>
                <w:sz w:val="20"/>
                <w:szCs w:val="20"/>
              </w:rPr>
              <w:t>…… / …… / 20……</w:t>
            </w:r>
            <w:r w:rsidRPr="00757ACB">
              <w:rPr>
                <w:rFonts w:ascii="Times New Roman" w:hAnsi="Times New Roman" w:cs="Times New Roman"/>
                <w:sz w:val="20"/>
                <w:szCs w:val="20"/>
              </w:rPr>
              <w:br/>
            </w:r>
            <w:r>
              <w:rPr>
                <w:rFonts w:ascii="Times New Roman" w:hAnsi="Times New Roman" w:cs="Times New Roman"/>
                <w:sz w:val="20"/>
                <w:szCs w:val="20"/>
              </w:rPr>
              <w:t>İmza</w:t>
            </w:r>
          </w:p>
        </w:tc>
        <w:tc>
          <w:tcPr>
            <w:tcW w:w="1666" w:type="pct"/>
            <w:vAlign w:val="bottom"/>
          </w:tcPr>
          <w:p w14:paraId="482D5550" w14:textId="77777777" w:rsidR="00784110" w:rsidRPr="00757ACB" w:rsidRDefault="00784110" w:rsidP="00B040E7">
            <w:pPr>
              <w:jc w:val="center"/>
              <w:rPr>
                <w:rFonts w:ascii="Times New Roman" w:hAnsi="Times New Roman" w:cs="Times New Roman"/>
                <w:sz w:val="20"/>
                <w:szCs w:val="20"/>
              </w:rPr>
            </w:pPr>
            <w:r w:rsidRPr="00757ACB">
              <w:rPr>
                <w:rFonts w:ascii="Times New Roman" w:hAnsi="Times New Roman" w:cs="Times New Roman"/>
                <w:sz w:val="20"/>
                <w:szCs w:val="20"/>
              </w:rPr>
              <w:t>…… / ……  20……</w:t>
            </w:r>
            <w:r w:rsidRPr="00757ACB">
              <w:rPr>
                <w:rFonts w:ascii="Times New Roman" w:hAnsi="Times New Roman" w:cs="Times New Roman"/>
                <w:sz w:val="20"/>
                <w:szCs w:val="20"/>
              </w:rPr>
              <w:br/>
            </w:r>
            <w:r>
              <w:rPr>
                <w:rFonts w:ascii="Times New Roman" w:hAnsi="Times New Roman" w:cs="Times New Roman"/>
                <w:sz w:val="20"/>
                <w:szCs w:val="20"/>
              </w:rPr>
              <w:t>İmza/Kaşe</w:t>
            </w:r>
          </w:p>
        </w:tc>
        <w:tc>
          <w:tcPr>
            <w:tcW w:w="1667" w:type="pct"/>
            <w:vAlign w:val="bottom"/>
          </w:tcPr>
          <w:p w14:paraId="32ADBAF1" w14:textId="77777777" w:rsidR="00784110" w:rsidRPr="00757ACB" w:rsidRDefault="00784110" w:rsidP="00B040E7">
            <w:pPr>
              <w:jc w:val="center"/>
              <w:rPr>
                <w:rFonts w:ascii="Times New Roman" w:hAnsi="Times New Roman" w:cs="Times New Roman"/>
                <w:sz w:val="20"/>
                <w:szCs w:val="20"/>
              </w:rPr>
            </w:pPr>
            <w:r w:rsidRPr="00757ACB">
              <w:rPr>
                <w:rFonts w:ascii="Times New Roman" w:hAnsi="Times New Roman" w:cs="Times New Roman"/>
                <w:sz w:val="20"/>
                <w:szCs w:val="20"/>
              </w:rPr>
              <w:t>…… / …… / 20……</w:t>
            </w:r>
            <w:r w:rsidRPr="00757ACB">
              <w:rPr>
                <w:rFonts w:ascii="Times New Roman" w:hAnsi="Times New Roman" w:cs="Times New Roman"/>
                <w:sz w:val="20"/>
                <w:szCs w:val="20"/>
              </w:rPr>
              <w:br/>
            </w:r>
            <w:r>
              <w:rPr>
                <w:rFonts w:ascii="Times New Roman" w:hAnsi="Times New Roman" w:cs="Times New Roman"/>
                <w:sz w:val="20"/>
                <w:szCs w:val="20"/>
              </w:rPr>
              <w:t>İmza/Kaşe</w:t>
            </w:r>
          </w:p>
        </w:tc>
      </w:tr>
    </w:tbl>
    <w:p w14:paraId="2D4CEFEA" w14:textId="00E095AD" w:rsidR="008F2546" w:rsidRPr="002D5820" w:rsidRDefault="008F2546" w:rsidP="0039691C">
      <w:pPr>
        <w:spacing w:before="120" w:after="0"/>
        <w:jc w:val="both"/>
        <w:rPr>
          <w:rFonts w:ascii="Times New Roman" w:hAnsi="Times New Roman" w:cs="Times New Roman"/>
          <w:sz w:val="20"/>
          <w:szCs w:val="20"/>
        </w:rPr>
      </w:pPr>
    </w:p>
    <w:sectPr w:rsidR="008F2546" w:rsidRPr="002D5820" w:rsidSect="00D217C7">
      <w:type w:val="continuous"/>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A2"/>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915702"/>
    <w:multiLevelType w:val="multilevel"/>
    <w:tmpl w:val="40FC92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2F1174"/>
    <w:multiLevelType w:val="multilevel"/>
    <w:tmpl w:val="A5F401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9FC16C6"/>
    <w:multiLevelType w:val="multilevel"/>
    <w:tmpl w:val="C4BA9294"/>
    <w:lvl w:ilvl="0">
      <w:start w:val="1"/>
      <w:numFmt w:val="decimal"/>
      <w:lvlText w:val="(%1)"/>
      <w:lvlJc w:val="left"/>
      <w:pPr>
        <w:tabs>
          <w:tab w:val="num" w:pos="1068"/>
        </w:tabs>
        <w:ind w:left="1068" w:hanging="360"/>
      </w:pPr>
      <w:rPr>
        <w:rFonts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3" w15:restartNumberingAfterBreak="0">
    <w:nsid w:val="22CB78EA"/>
    <w:multiLevelType w:val="multilevel"/>
    <w:tmpl w:val="DBA613C6"/>
    <w:lvl w:ilvl="0">
      <w:start w:val="1"/>
      <w:numFmt w:val="bullet"/>
      <w:lvlText w:val=""/>
      <w:lvlJc w:val="left"/>
      <w:pPr>
        <w:tabs>
          <w:tab w:val="num" w:pos="1068"/>
        </w:tabs>
        <w:ind w:left="1068" w:hanging="360"/>
      </w:pPr>
      <w:rPr>
        <w:rFonts w:ascii="Symbol" w:hAnsi="Symbol"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4" w15:restartNumberingAfterBreak="0">
    <w:nsid w:val="2BA46127"/>
    <w:multiLevelType w:val="hybridMultilevel"/>
    <w:tmpl w:val="49F0CA5E"/>
    <w:lvl w:ilvl="0" w:tplc="5972F59E">
      <w:start w:val="1"/>
      <w:numFmt w:val="decimal"/>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5" w15:restartNumberingAfterBreak="0">
    <w:nsid w:val="309D267B"/>
    <w:multiLevelType w:val="multilevel"/>
    <w:tmpl w:val="E78456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1304068"/>
    <w:multiLevelType w:val="multilevel"/>
    <w:tmpl w:val="52F628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BB677B6"/>
    <w:multiLevelType w:val="multilevel"/>
    <w:tmpl w:val="B6905D3A"/>
    <w:lvl w:ilvl="0">
      <w:start w:val="1"/>
      <w:numFmt w:val="bullet"/>
      <w:lvlText w:val=""/>
      <w:lvlJc w:val="left"/>
      <w:pPr>
        <w:tabs>
          <w:tab w:val="num" w:pos="1068"/>
        </w:tabs>
        <w:ind w:left="1068" w:hanging="360"/>
      </w:pPr>
      <w:rPr>
        <w:rFonts w:ascii="Symbol" w:hAnsi="Symbol"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8" w15:restartNumberingAfterBreak="0">
    <w:nsid w:val="3E6B5CA7"/>
    <w:multiLevelType w:val="multilevel"/>
    <w:tmpl w:val="6D82A1D0"/>
    <w:lvl w:ilvl="0">
      <w:start w:val="1"/>
      <w:numFmt w:val="bullet"/>
      <w:lvlText w:val=""/>
      <w:lvlJc w:val="left"/>
      <w:pPr>
        <w:tabs>
          <w:tab w:val="num" w:pos="1068"/>
        </w:tabs>
        <w:ind w:left="1068" w:hanging="360"/>
      </w:pPr>
      <w:rPr>
        <w:rFonts w:ascii="Symbol" w:hAnsi="Symbol"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9" w15:restartNumberingAfterBreak="0">
    <w:nsid w:val="43030DDF"/>
    <w:multiLevelType w:val="multilevel"/>
    <w:tmpl w:val="C2BE7528"/>
    <w:lvl w:ilvl="0">
      <w:start w:val="1"/>
      <w:numFmt w:val="bullet"/>
      <w:lvlText w:val=""/>
      <w:lvlJc w:val="left"/>
      <w:pPr>
        <w:tabs>
          <w:tab w:val="num" w:pos="1068"/>
        </w:tabs>
        <w:ind w:left="1068" w:hanging="360"/>
      </w:pPr>
      <w:rPr>
        <w:rFonts w:ascii="Symbol" w:hAnsi="Symbol"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10" w15:restartNumberingAfterBreak="0">
    <w:nsid w:val="46556942"/>
    <w:multiLevelType w:val="hybridMultilevel"/>
    <w:tmpl w:val="A7B2CBE0"/>
    <w:lvl w:ilvl="0" w:tplc="041F000F">
      <w:start w:val="1"/>
      <w:numFmt w:val="decimal"/>
      <w:lvlText w:val="%1."/>
      <w:lvlJc w:val="left"/>
      <w:pPr>
        <w:ind w:left="1146" w:hanging="360"/>
      </w:pPr>
    </w:lvl>
    <w:lvl w:ilvl="1" w:tplc="041F0019" w:tentative="1">
      <w:start w:val="1"/>
      <w:numFmt w:val="lowerLetter"/>
      <w:lvlText w:val="%2."/>
      <w:lvlJc w:val="left"/>
      <w:pPr>
        <w:ind w:left="1866" w:hanging="360"/>
      </w:pPr>
    </w:lvl>
    <w:lvl w:ilvl="2" w:tplc="041F001B" w:tentative="1">
      <w:start w:val="1"/>
      <w:numFmt w:val="lowerRoman"/>
      <w:lvlText w:val="%3."/>
      <w:lvlJc w:val="right"/>
      <w:pPr>
        <w:ind w:left="2586" w:hanging="180"/>
      </w:pPr>
    </w:lvl>
    <w:lvl w:ilvl="3" w:tplc="041F000F" w:tentative="1">
      <w:start w:val="1"/>
      <w:numFmt w:val="decimal"/>
      <w:lvlText w:val="%4."/>
      <w:lvlJc w:val="left"/>
      <w:pPr>
        <w:ind w:left="3306" w:hanging="360"/>
      </w:pPr>
    </w:lvl>
    <w:lvl w:ilvl="4" w:tplc="041F0019" w:tentative="1">
      <w:start w:val="1"/>
      <w:numFmt w:val="lowerLetter"/>
      <w:lvlText w:val="%5."/>
      <w:lvlJc w:val="left"/>
      <w:pPr>
        <w:ind w:left="4026" w:hanging="360"/>
      </w:pPr>
    </w:lvl>
    <w:lvl w:ilvl="5" w:tplc="041F001B" w:tentative="1">
      <w:start w:val="1"/>
      <w:numFmt w:val="lowerRoman"/>
      <w:lvlText w:val="%6."/>
      <w:lvlJc w:val="right"/>
      <w:pPr>
        <w:ind w:left="4746" w:hanging="180"/>
      </w:pPr>
    </w:lvl>
    <w:lvl w:ilvl="6" w:tplc="041F000F" w:tentative="1">
      <w:start w:val="1"/>
      <w:numFmt w:val="decimal"/>
      <w:lvlText w:val="%7."/>
      <w:lvlJc w:val="left"/>
      <w:pPr>
        <w:ind w:left="5466" w:hanging="360"/>
      </w:pPr>
    </w:lvl>
    <w:lvl w:ilvl="7" w:tplc="041F0019" w:tentative="1">
      <w:start w:val="1"/>
      <w:numFmt w:val="lowerLetter"/>
      <w:lvlText w:val="%8."/>
      <w:lvlJc w:val="left"/>
      <w:pPr>
        <w:ind w:left="6186" w:hanging="360"/>
      </w:pPr>
    </w:lvl>
    <w:lvl w:ilvl="8" w:tplc="041F001B" w:tentative="1">
      <w:start w:val="1"/>
      <w:numFmt w:val="lowerRoman"/>
      <w:lvlText w:val="%9."/>
      <w:lvlJc w:val="right"/>
      <w:pPr>
        <w:ind w:left="6906" w:hanging="180"/>
      </w:pPr>
    </w:lvl>
  </w:abstractNum>
  <w:abstractNum w:abstractNumId="11" w15:restartNumberingAfterBreak="0">
    <w:nsid w:val="49D36569"/>
    <w:multiLevelType w:val="multilevel"/>
    <w:tmpl w:val="A14C5D4E"/>
    <w:lvl w:ilvl="0">
      <w:start w:val="1"/>
      <w:numFmt w:val="decimal"/>
      <w:lvlText w:val="(%1)"/>
      <w:lvlJc w:val="left"/>
      <w:pPr>
        <w:tabs>
          <w:tab w:val="num" w:pos="1068"/>
        </w:tabs>
        <w:ind w:left="1068" w:hanging="360"/>
      </w:pPr>
      <w:rPr>
        <w:rFonts w:hint="default"/>
        <w:b w:val="0"/>
        <w:bCs w:val="0"/>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12" w15:restartNumberingAfterBreak="0">
    <w:nsid w:val="624A7AB8"/>
    <w:multiLevelType w:val="multilevel"/>
    <w:tmpl w:val="8940C430"/>
    <w:lvl w:ilvl="0">
      <w:start w:val="1"/>
      <w:numFmt w:val="bullet"/>
      <w:lvlText w:val=""/>
      <w:lvlJc w:val="left"/>
      <w:pPr>
        <w:tabs>
          <w:tab w:val="num" w:pos="1068"/>
        </w:tabs>
        <w:ind w:left="1068" w:hanging="360"/>
      </w:pPr>
      <w:rPr>
        <w:rFonts w:ascii="Symbol" w:hAnsi="Symbol"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13" w15:restartNumberingAfterBreak="0">
    <w:nsid w:val="635907A4"/>
    <w:multiLevelType w:val="multilevel"/>
    <w:tmpl w:val="B3601D18"/>
    <w:lvl w:ilvl="0">
      <w:start w:val="1"/>
      <w:numFmt w:val="bullet"/>
      <w:lvlText w:val=""/>
      <w:lvlJc w:val="left"/>
      <w:pPr>
        <w:tabs>
          <w:tab w:val="num" w:pos="1068"/>
        </w:tabs>
        <w:ind w:left="1068" w:hanging="360"/>
      </w:pPr>
      <w:rPr>
        <w:rFonts w:ascii="Symbol" w:hAnsi="Symbol"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14" w15:restartNumberingAfterBreak="0">
    <w:nsid w:val="6C2B7E5F"/>
    <w:multiLevelType w:val="hybridMultilevel"/>
    <w:tmpl w:val="487C480A"/>
    <w:lvl w:ilvl="0" w:tplc="AB72CD7A">
      <w:start w:val="1"/>
      <w:numFmt w:val="decimal"/>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15" w15:restartNumberingAfterBreak="0">
    <w:nsid w:val="6DD41E97"/>
    <w:multiLevelType w:val="multilevel"/>
    <w:tmpl w:val="6C661E0C"/>
    <w:lvl w:ilvl="0">
      <w:start w:val="1"/>
      <w:numFmt w:val="bullet"/>
      <w:lvlText w:val=""/>
      <w:lvlJc w:val="left"/>
      <w:pPr>
        <w:tabs>
          <w:tab w:val="num" w:pos="1068"/>
        </w:tabs>
        <w:ind w:left="1068" w:hanging="360"/>
      </w:pPr>
      <w:rPr>
        <w:rFonts w:ascii="Symbol" w:hAnsi="Symbol"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16" w15:restartNumberingAfterBreak="0">
    <w:nsid w:val="72975552"/>
    <w:multiLevelType w:val="multilevel"/>
    <w:tmpl w:val="A14C5D4E"/>
    <w:lvl w:ilvl="0">
      <w:start w:val="1"/>
      <w:numFmt w:val="decimal"/>
      <w:lvlText w:val="(%1)"/>
      <w:lvlJc w:val="left"/>
      <w:pPr>
        <w:tabs>
          <w:tab w:val="num" w:pos="1068"/>
        </w:tabs>
        <w:ind w:left="1068" w:hanging="360"/>
      </w:pPr>
      <w:rPr>
        <w:rFonts w:hint="default"/>
        <w:b w:val="0"/>
        <w:bCs w:val="0"/>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17" w15:restartNumberingAfterBreak="0">
    <w:nsid w:val="7434434F"/>
    <w:multiLevelType w:val="multilevel"/>
    <w:tmpl w:val="2DB03AEA"/>
    <w:lvl w:ilvl="0">
      <w:start w:val="1"/>
      <w:numFmt w:val="decimal"/>
      <w:lvlText w:val="(%1)"/>
      <w:lvlJc w:val="left"/>
      <w:pPr>
        <w:tabs>
          <w:tab w:val="num" w:pos="1068"/>
        </w:tabs>
        <w:ind w:left="1068" w:hanging="360"/>
      </w:pPr>
      <w:rPr>
        <w:rFonts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18" w15:restartNumberingAfterBreak="0">
    <w:nsid w:val="79C66913"/>
    <w:multiLevelType w:val="multilevel"/>
    <w:tmpl w:val="2DB03AEA"/>
    <w:lvl w:ilvl="0">
      <w:start w:val="1"/>
      <w:numFmt w:val="decimal"/>
      <w:lvlText w:val="(%1)"/>
      <w:lvlJc w:val="left"/>
      <w:pPr>
        <w:tabs>
          <w:tab w:val="num" w:pos="1068"/>
        </w:tabs>
        <w:ind w:left="1068" w:hanging="360"/>
      </w:pPr>
      <w:rPr>
        <w:rFonts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19" w15:restartNumberingAfterBreak="0">
    <w:nsid w:val="7A5D23F3"/>
    <w:multiLevelType w:val="multilevel"/>
    <w:tmpl w:val="B5225C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BD2709A"/>
    <w:multiLevelType w:val="multilevel"/>
    <w:tmpl w:val="A14C5D4E"/>
    <w:lvl w:ilvl="0">
      <w:start w:val="1"/>
      <w:numFmt w:val="decimal"/>
      <w:lvlText w:val="(%1)"/>
      <w:lvlJc w:val="left"/>
      <w:pPr>
        <w:tabs>
          <w:tab w:val="num" w:pos="1068"/>
        </w:tabs>
        <w:ind w:left="1068" w:hanging="360"/>
      </w:pPr>
      <w:rPr>
        <w:rFonts w:hint="default"/>
        <w:b w:val="0"/>
        <w:bCs w:val="0"/>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21" w15:restartNumberingAfterBreak="0">
    <w:nsid w:val="7DDC3459"/>
    <w:multiLevelType w:val="multilevel"/>
    <w:tmpl w:val="2DB03AEA"/>
    <w:lvl w:ilvl="0">
      <w:start w:val="1"/>
      <w:numFmt w:val="decimal"/>
      <w:lvlText w:val="(%1)"/>
      <w:lvlJc w:val="left"/>
      <w:pPr>
        <w:tabs>
          <w:tab w:val="num" w:pos="1068"/>
        </w:tabs>
        <w:ind w:left="1068" w:hanging="360"/>
      </w:pPr>
      <w:rPr>
        <w:rFonts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22" w15:restartNumberingAfterBreak="0">
    <w:nsid w:val="7E3879EB"/>
    <w:multiLevelType w:val="multilevel"/>
    <w:tmpl w:val="A14C5D4E"/>
    <w:lvl w:ilvl="0">
      <w:start w:val="1"/>
      <w:numFmt w:val="decimal"/>
      <w:lvlText w:val="(%1)"/>
      <w:lvlJc w:val="left"/>
      <w:pPr>
        <w:tabs>
          <w:tab w:val="num" w:pos="1068"/>
        </w:tabs>
        <w:ind w:left="1068" w:hanging="360"/>
      </w:pPr>
      <w:rPr>
        <w:rFonts w:hint="default"/>
        <w:b w:val="0"/>
        <w:bCs w:val="0"/>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num w:numId="1" w16cid:durableId="1484397009">
    <w:abstractNumId w:val="6"/>
  </w:num>
  <w:num w:numId="2" w16cid:durableId="556089575">
    <w:abstractNumId w:val="1"/>
  </w:num>
  <w:num w:numId="3" w16cid:durableId="1899129580">
    <w:abstractNumId w:val="0"/>
  </w:num>
  <w:num w:numId="4" w16cid:durableId="38407243">
    <w:abstractNumId w:val="5"/>
  </w:num>
  <w:num w:numId="5" w16cid:durableId="1261840553">
    <w:abstractNumId w:val="19"/>
  </w:num>
  <w:num w:numId="6" w16cid:durableId="405109138">
    <w:abstractNumId w:val="8"/>
  </w:num>
  <w:num w:numId="7" w16cid:durableId="1931044549">
    <w:abstractNumId w:val="7"/>
  </w:num>
  <w:num w:numId="8" w16cid:durableId="2015453633">
    <w:abstractNumId w:val="12"/>
  </w:num>
  <w:num w:numId="9" w16cid:durableId="1093630808">
    <w:abstractNumId w:val="13"/>
  </w:num>
  <w:num w:numId="10" w16cid:durableId="1952587549">
    <w:abstractNumId w:val="3"/>
  </w:num>
  <w:num w:numId="11" w16cid:durableId="344720756">
    <w:abstractNumId w:val="15"/>
  </w:num>
  <w:num w:numId="12" w16cid:durableId="1782073001">
    <w:abstractNumId w:val="16"/>
  </w:num>
  <w:num w:numId="13" w16cid:durableId="935866484">
    <w:abstractNumId w:val="22"/>
  </w:num>
  <w:num w:numId="14" w16cid:durableId="1351955440">
    <w:abstractNumId w:val="20"/>
  </w:num>
  <w:num w:numId="15" w16cid:durableId="340546887">
    <w:abstractNumId w:val="11"/>
  </w:num>
  <w:num w:numId="16" w16cid:durableId="1836141049">
    <w:abstractNumId w:val="9"/>
  </w:num>
  <w:num w:numId="17" w16cid:durableId="1947347655">
    <w:abstractNumId w:val="18"/>
  </w:num>
  <w:num w:numId="18" w16cid:durableId="1507553293">
    <w:abstractNumId w:val="2"/>
  </w:num>
  <w:num w:numId="19" w16cid:durableId="1754160651">
    <w:abstractNumId w:val="17"/>
  </w:num>
  <w:num w:numId="20" w16cid:durableId="21522028">
    <w:abstractNumId w:val="21"/>
  </w:num>
  <w:num w:numId="21" w16cid:durableId="697510002">
    <w:abstractNumId w:val="14"/>
  </w:num>
  <w:num w:numId="22" w16cid:durableId="121659880">
    <w:abstractNumId w:val="10"/>
  </w:num>
  <w:num w:numId="23" w16cid:durableId="129178434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70BE"/>
    <w:rsid w:val="00017992"/>
    <w:rsid w:val="00076A5D"/>
    <w:rsid w:val="000B371C"/>
    <w:rsid w:val="0013379F"/>
    <w:rsid w:val="001470BE"/>
    <w:rsid w:val="00161E9F"/>
    <w:rsid w:val="001A709F"/>
    <w:rsid w:val="00224ACE"/>
    <w:rsid w:val="002659A8"/>
    <w:rsid w:val="002B27CF"/>
    <w:rsid w:val="002C2C82"/>
    <w:rsid w:val="002D5820"/>
    <w:rsid w:val="0039691C"/>
    <w:rsid w:val="003E7391"/>
    <w:rsid w:val="003E7BB2"/>
    <w:rsid w:val="004400D7"/>
    <w:rsid w:val="004918F2"/>
    <w:rsid w:val="004D68E0"/>
    <w:rsid w:val="005A3942"/>
    <w:rsid w:val="006608A3"/>
    <w:rsid w:val="0067313D"/>
    <w:rsid w:val="006929AD"/>
    <w:rsid w:val="00723C1C"/>
    <w:rsid w:val="00757ACB"/>
    <w:rsid w:val="00784110"/>
    <w:rsid w:val="008726B2"/>
    <w:rsid w:val="008E6ED5"/>
    <w:rsid w:val="008F2546"/>
    <w:rsid w:val="009A7756"/>
    <w:rsid w:val="00A9065E"/>
    <w:rsid w:val="00A92964"/>
    <w:rsid w:val="00B301CA"/>
    <w:rsid w:val="00B85179"/>
    <w:rsid w:val="00BF0DC7"/>
    <w:rsid w:val="00C01AD3"/>
    <w:rsid w:val="00D217C7"/>
    <w:rsid w:val="00E0316C"/>
    <w:rsid w:val="00E461E4"/>
    <w:rsid w:val="00E85583"/>
    <w:rsid w:val="00ED08AE"/>
    <w:rsid w:val="00F2510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39D085"/>
  <w15:chartTrackingRefBased/>
  <w15:docId w15:val="{E9E552DC-1361-49FA-9388-F0710CC7B1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1470B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1470B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1470BE"/>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1470BE"/>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1470BE"/>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1470BE"/>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1470BE"/>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1470BE"/>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1470BE"/>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1470BE"/>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1470BE"/>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1470BE"/>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1470BE"/>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1470BE"/>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1470BE"/>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1470BE"/>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1470BE"/>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1470BE"/>
    <w:rPr>
      <w:rFonts w:eastAsiaTheme="majorEastAsia" w:cstheme="majorBidi"/>
      <w:color w:val="272727" w:themeColor="text1" w:themeTint="D8"/>
    </w:rPr>
  </w:style>
  <w:style w:type="paragraph" w:styleId="KonuBal">
    <w:name w:val="Title"/>
    <w:basedOn w:val="Normal"/>
    <w:next w:val="Normal"/>
    <w:link w:val="KonuBalChar"/>
    <w:uiPriority w:val="10"/>
    <w:qFormat/>
    <w:rsid w:val="001470B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1470BE"/>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1470BE"/>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1470BE"/>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1470BE"/>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1470BE"/>
    <w:rPr>
      <w:i/>
      <w:iCs/>
      <w:color w:val="404040" w:themeColor="text1" w:themeTint="BF"/>
    </w:rPr>
  </w:style>
  <w:style w:type="paragraph" w:styleId="ListeParagraf">
    <w:name w:val="List Paragraph"/>
    <w:basedOn w:val="Normal"/>
    <w:uiPriority w:val="34"/>
    <w:qFormat/>
    <w:rsid w:val="001470BE"/>
    <w:pPr>
      <w:ind w:left="720"/>
      <w:contextualSpacing/>
    </w:pPr>
  </w:style>
  <w:style w:type="character" w:styleId="GlVurgulama">
    <w:name w:val="Intense Emphasis"/>
    <w:basedOn w:val="VarsaylanParagrafYazTipi"/>
    <w:uiPriority w:val="21"/>
    <w:qFormat/>
    <w:rsid w:val="001470BE"/>
    <w:rPr>
      <w:i/>
      <w:iCs/>
      <w:color w:val="0F4761" w:themeColor="accent1" w:themeShade="BF"/>
    </w:rPr>
  </w:style>
  <w:style w:type="paragraph" w:styleId="GlAlnt">
    <w:name w:val="Intense Quote"/>
    <w:basedOn w:val="Normal"/>
    <w:next w:val="Normal"/>
    <w:link w:val="GlAlntChar"/>
    <w:uiPriority w:val="30"/>
    <w:qFormat/>
    <w:rsid w:val="001470B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1470BE"/>
    <w:rPr>
      <w:i/>
      <w:iCs/>
      <w:color w:val="0F4761" w:themeColor="accent1" w:themeShade="BF"/>
    </w:rPr>
  </w:style>
  <w:style w:type="character" w:styleId="GlBavuru">
    <w:name w:val="Intense Reference"/>
    <w:basedOn w:val="VarsaylanParagrafYazTipi"/>
    <w:uiPriority w:val="32"/>
    <w:qFormat/>
    <w:rsid w:val="001470BE"/>
    <w:rPr>
      <w:b/>
      <w:bCs/>
      <w:smallCaps/>
      <w:color w:val="0F4761" w:themeColor="accent1" w:themeShade="BF"/>
      <w:spacing w:val="5"/>
    </w:rPr>
  </w:style>
  <w:style w:type="table" w:styleId="TabloKlavuzu">
    <w:name w:val="Table Grid"/>
    <w:basedOn w:val="NormalTablo"/>
    <w:uiPriority w:val="39"/>
    <w:rsid w:val="003E7B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DzTablo2">
    <w:name w:val="Plain Table 2"/>
    <w:basedOn w:val="NormalTablo"/>
    <w:uiPriority w:val="42"/>
    <w:rsid w:val="003E7BB2"/>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stBilgi">
    <w:name w:val="header"/>
    <w:basedOn w:val="Normal"/>
    <w:link w:val="stBilgiChar"/>
    <w:uiPriority w:val="99"/>
    <w:rsid w:val="003E7BB2"/>
    <w:pPr>
      <w:tabs>
        <w:tab w:val="center" w:pos="4536"/>
        <w:tab w:val="right" w:pos="9072"/>
      </w:tabs>
      <w:spacing w:after="0" w:line="240" w:lineRule="auto"/>
    </w:pPr>
    <w:rPr>
      <w:rFonts w:ascii="Calibri" w:eastAsia="Calibri" w:hAnsi="Calibri" w:cs="Times New Roman"/>
      <w:kern w:val="0"/>
      <w:sz w:val="20"/>
      <w:szCs w:val="20"/>
      <w:lang w:eastAsia="tr-TR"/>
      <w14:ligatures w14:val="none"/>
    </w:rPr>
  </w:style>
  <w:style w:type="character" w:customStyle="1" w:styleId="stBilgiChar">
    <w:name w:val="Üst Bilgi Char"/>
    <w:basedOn w:val="VarsaylanParagrafYazTipi"/>
    <w:link w:val="stBilgi"/>
    <w:uiPriority w:val="99"/>
    <w:rsid w:val="003E7BB2"/>
    <w:rPr>
      <w:rFonts w:ascii="Calibri" w:eastAsia="Calibri" w:hAnsi="Calibri" w:cs="Times New Roman"/>
      <w:kern w:val="0"/>
      <w:sz w:val="20"/>
      <w:szCs w:val="20"/>
      <w:lang w:eastAsia="tr-TR"/>
      <w14:ligatures w14:val="none"/>
    </w:rPr>
  </w:style>
  <w:style w:type="character" w:styleId="Kpr">
    <w:name w:val="Hyperlink"/>
    <w:basedOn w:val="VarsaylanParagrafYazTipi"/>
    <w:uiPriority w:val="99"/>
    <w:unhideWhenUsed/>
    <w:rsid w:val="00784110"/>
    <w:rPr>
      <w:color w:val="467886" w:themeColor="hyperlink"/>
      <w:u w:val="single"/>
    </w:rPr>
  </w:style>
  <w:style w:type="character" w:styleId="zmlenmeyenBahsetme">
    <w:name w:val="Unresolved Mention"/>
    <w:basedOn w:val="VarsaylanParagrafYazTipi"/>
    <w:uiPriority w:val="99"/>
    <w:semiHidden/>
    <w:unhideWhenUsed/>
    <w:rsid w:val="0078411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0A2FBC-2B8E-4081-85A5-DC371B68DF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196</TotalTime>
  <Pages>2</Pages>
  <Words>1168</Words>
  <Characters>6658</Characters>
  <Application>Microsoft Office Word</Application>
  <DocSecurity>0</DocSecurity>
  <Lines>55</Lines>
  <Paragraphs>15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7811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BK</dc:creator>
  <cp:keywords/>
  <dc:description/>
  <cp:lastModifiedBy>BK</cp:lastModifiedBy>
  <cp:revision>11</cp:revision>
  <cp:lastPrinted>2026-02-13T10:37:00Z</cp:lastPrinted>
  <dcterms:created xsi:type="dcterms:W3CDTF">2025-11-20T13:49:00Z</dcterms:created>
  <dcterms:modified xsi:type="dcterms:W3CDTF">2026-05-21T13:48:00Z</dcterms:modified>
</cp:coreProperties>
</file>